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245"/>
      </w:tblGrid>
      <w:tr w:rsidR="00286780" w:rsidRPr="004C304F" w:rsidTr="00842669">
        <w:trPr>
          <w:trHeight w:val="699"/>
          <w:jc w:val="center"/>
        </w:trPr>
        <w:tc>
          <w:tcPr>
            <w:tcW w:w="4248" w:type="dxa"/>
            <w:vAlign w:val="center"/>
          </w:tcPr>
          <w:p w:rsidR="00286780" w:rsidRPr="004C304F" w:rsidRDefault="00286780" w:rsidP="00842669">
            <w:pPr>
              <w:jc w:val="center"/>
              <w:rPr>
                <w:sz w:val="24"/>
                <w:szCs w:val="24"/>
              </w:rPr>
            </w:pPr>
            <w:r w:rsidRPr="004C304F">
              <w:rPr>
                <w:sz w:val="24"/>
                <w:szCs w:val="24"/>
              </w:rPr>
              <w:t>ỦY BAN NHÂN DÂN QUẬN 7</w:t>
            </w:r>
          </w:p>
          <w:p w:rsidR="00286780" w:rsidRPr="004C304F" w:rsidRDefault="00286780" w:rsidP="00842669">
            <w:pPr>
              <w:jc w:val="center"/>
              <w:rPr>
                <w:b/>
                <w:sz w:val="24"/>
                <w:szCs w:val="24"/>
              </w:rPr>
            </w:pPr>
            <w:r w:rsidRPr="004C304F">
              <w:rPr>
                <w:b/>
                <w:noProof/>
                <w:sz w:val="24"/>
                <w:szCs w:val="24"/>
              </w:rPr>
              <mc:AlternateContent>
                <mc:Choice Requires="wps">
                  <w:drawing>
                    <wp:anchor distT="0" distB="0" distL="114300" distR="114300" simplePos="0" relativeHeight="251659264" behindDoc="0" locked="0" layoutInCell="1" allowOverlap="1" wp14:anchorId="66A8D956" wp14:editId="76A6972C">
                      <wp:simplePos x="0" y="0"/>
                      <wp:positionH relativeFrom="column">
                        <wp:posOffset>685800</wp:posOffset>
                      </wp:positionH>
                      <wp:positionV relativeFrom="paragraph">
                        <wp:posOffset>182245</wp:posOffset>
                      </wp:positionV>
                      <wp:extent cx="1257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57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4B6E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4.35pt" to="15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" strokecolor="windowText" strokeweight=".5pt">
                      <v:stroke joinstyle="miter"/>
                    </v:line>
                  </w:pict>
                </mc:Fallback>
              </mc:AlternateContent>
            </w:r>
            <w:r w:rsidRPr="004C304F">
              <w:rPr>
                <w:b/>
                <w:sz w:val="24"/>
                <w:szCs w:val="24"/>
              </w:rPr>
              <w:t>PHÒNG GIÁO DỤC VÀ ĐÀO TẠO</w:t>
            </w:r>
          </w:p>
        </w:tc>
        <w:tc>
          <w:tcPr>
            <w:tcW w:w="5245" w:type="dxa"/>
            <w:vAlign w:val="center"/>
          </w:tcPr>
          <w:p w:rsidR="00286780" w:rsidRPr="004C304F" w:rsidRDefault="00286780" w:rsidP="00842669">
            <w:pPr>
              <w:jc w:val="center"/>
              <w:rPr>
                <w:b/>
                <w:sz w:val="24"/>
                <w:szCs w:val="24"/>
              </w:rPr>
            </w:pPr>
            <w:r w:rsidRPr="004C304F">
              <w:rPr>
                <w:b/>
                <w:sz w:val="24"/>
                <w:szCs w:val="24"/>
              </w:rPr>
              <w:t>CỘNG HÒA XÃ HỘI CHỦ NGHĨA VIỆT NAM</w:t>
            </w:r>
          </w:p>
          <w:p w:rsidR="00286780" w:rsidRPr="004C304F" w:rsidRDefault="00286780" w:rsidP="00842669">
            <w:pPr>
              <w:jc w:val="center"/>
              <w:rPr>
                <w:b/>
                <w:sz w:val="24"/>
                <w:szCs w:val="24"/>
              </w:rPr>
            </w:pPr>
            <w:r w:rsidRPr="004C304F">
              <w:rPr>
                <w:b/>
                <w:noProof/>
                <w:sz w:val="24"/>
                <w:szCs w:val="24"/>
              </w:rPr>
              <mc:AlternateContent>
                <mc:Choice Requires="wps">
                  <w:drawing>
                    <wp:anchor distT="0" distB="0" distL="114300" distR="114300" simplePos="0" relativeHeight="251660288" behindDoc="0" locked="0" layoutInCell="1" allowOverlap="1" wp14:anchorId="70027881" wp14:editId="29D5E114">
                      <wp:simplePos x="0" y="0"/>
                      <wp:positionH relativeFrom="column">
                        <wp:posOffset>663575</wp:posOffset>
                      </wp:positionH>
                      <wp:positionV relativeFrom="paragraph">
                        <wp:posOffset>189865</wp:posOffset>
                      </wp:positionV>
                      <wp:extent cx="18764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8764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1B172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25pt,14.95pt" to="200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" strokecolor="windowText" strokeweight=".5pt">
                      <v:stroke joinstyle="miter"/>
                    </v:line>
                  </w:pict>
                </mc:Fallback>
              </mc:AlternateContent>
            </w:r>
            <w:r w:rsidRPr="004C304F">
              <w:rPr>
                <w:b/>
                <w:sz w:val="24"/>
                <w:szCs w:val="24"/>
              </w:rPr>
              <w:t>Độc lập – Tự do – Hạnh phúc</w:t>
            </w:r>
          </w:p>
        </w:tc>
      </w:tr>
      <w:tr w:rsidR="00286780" w:rsidRPr="004C304F" w:rsidTr="00842669">
        <w:trPr>
          <w:jc w:val="center"/>
        </w:trPr>
        <w:tc>
          <w:tcPr>
            <w:tcW w:w="4248" w:type="dxa"/>
            <w:vAlign w:val="center"/>
          </w:tcPr>
          <w:p w:rsidR="00286780" w:rsidRDefault="00286780" w:rsidP="00842669">
            <w:pPr>
              <w:jc w:val="center"/>
              <w:rPr>
                <w:sz w:val="24"/>
                <w:szCs w:val="24"/>
              </w:rPr>
            </w:pPr>
            <w:r w:rsidRPr="004C304F">
              <w:rPr>
                <w:sz w:val="24"/>
                <w:szCs w:val="24"/>
              </w:rPr>
              <w:t>Số</w:t>
            </w:r>
            <w:r>
              <w:rPr>
                <w:sz w:val="24"/>
                <w:szCs w:val="24"/>
              </w:rPr>
              <w:t>:</w:t>
            </w:r>
            <w:r w:rsidR="00A0365A">
              <w:rPr>
                <w:sz w:val="24"/>
                <w:szCs w:val="24"/>
              </w:rPr>
              <w:t xml:space="preserve">  </w:t>
            </w:r>
            <w:r w:rsidR="001C2564">
              <w:rPr>
                <w:sz w:val="24"/>
                <w:szCs w:val="24"/>
              </w:rPr>
              <w:t>384</w:t>
            </w:r>
            <w:r w:rsidR="00DF5545">
              <w:rPr>
                <w:sz w:val="24"/>
                <w:szCs w:val="24"/>
              </w:rPr>
              <w:t xml:space="preserve"> </w:t>
            </w:r>
            <w:r w:rsidRPr="004C304F">
              <w:rPr>
                <w:sz w:val="24"/>
                <w:szCs w:val="24"/>
              </w:rPr>
              <w:t>/GDĐT-</w:t>
            </w:r>
            <w:r>
              <w:rPr>
                <w:sz w:val="24"/>
                <w:szCs w:val="24"/>
              </w:rPr>
              <w:t>THCS</w:t>
            </w:r>
          </w:p>
          <w:p w:rsidR="002C7728" w:rsidRDefault="00286780" w:rsidP="00842669">
            <w:pPr>
              <w:jc w:val="center"/>
              <w:rPr>
                <w:sz w:val="24"/>
                <w:szCs w:val="24"/>
              </w:rPr>
            </w:pPr>
            <w:r>
              <w:rPr>
                <w:sz w:val="24"/>
                <w:szCs w:val="24"/>
              </w:rPr>
              <w:t xml:space="preserve">V/v </w:t>
            </w:r>
            <w:r w:rsidR="00A0365A">
              <w:rPr>
                <w:sz w:val="24"/>
                <w:szCs w:val="24"/>
              </w:rPr>
              <w:t>hướng</w:t>
            </w:r>
            <w:r w:rsidR="002C7728">
              <w:rPr>
                <w:sz w:val="24"/>
                <w:szCs w:val="24"/>
              </w:rPr>
              <w:t xml:space="preserve"> dẫn họp và tư vấn </w:t>
            </w:r>
          </w:p>
          <w:p w:rsidR="002C7728" w:rsidRDefault="002C7728" w:rsidP="00842669">
            <w:pPr>
              <w:jc w:val="center"/>
              <w:rPr>
                <w:sz w:val="24"/>
                <w:szCs w:val="24"/>
              </w:rPr>
            </w:pPr>
            <w:r>
              <w:rPr>
                <w:sz w:val="24"/>
                <w:szCs w:val="24"/>
              </w:rPr>
              <w:t>cha mẹ học sinh tuyển sinh vào lớp 10</w:t>
            </w:r>
          </w:p>
          <w:p w:rsidR="00286780" w:rsidRPr="004C304F" w:rsidRDefault="002C7728" w:rsidP="00DF5545">
            <w:pPr>
              <w:jc w:val="center"/>
              <w:rPr>
                <w:sz w:val="24"/>
                <w:szCs w:val="24"/>
              </w:rPr>
            </w:pPr>
            <w:r>
              <w:rPr>
                <w:sz w:val="24"/>
                <w:szCs w:val="24"/>
              </w:rPr>
              <w:t xml:space="preserve"> năm học </w:t>
            </w:r>
            <w:r w:rsidR="00DF5545">
              <w:rPr>
                <w:sz w:val="24"/>
                <w:szCs w:val="24"/>
              </w:rPr>
              <w:t>2022-2023</w:t>
            </w:r>
            <w:r w:rsidR="00286780">
              <w:rPr>
                <w:sz w:val="24"/>
                <w:szCs w:val="24"/>
              </w:rPr>
              <w:t xml:space="preserve">    </w:t>
            </w:r>
          </w:p>
        </w:tc>
        <w:tc>
          <w:tcPr>
            <w:tcW w:w="5245" w:type="dxa"/>
          </w:tcPr>
          <w:p w:rsidR="00286780" w:rsidRPr="004C304F" w:rsidRDefault="00286780" w:rsidP="00DF5545">
            <w:pPr>
              <w:jc w:val="center"/>
              <w:rPr>
                <w:i/>
                <w:sz w:val="24"/>
                <w:szCs w:val="24"/>
              </w:rPr>
            </w:pPr>
            <w:r w:rsidRPr="004C304F">
              <w:rPr>
                <w:i/>
                <w:sz w:val="24"/>
                <w:szCs w:val="24"/>
              </w:rPr>
              <w:t xml:space="preserve">Quận 7, ngày  </w:t>
            </w:r>
            <w:r w:rsidR="001C2564">
              <w:rPr>
                <w:i/>
                <w:sz w:val="24"/>
                <w:szCs w:val="24"/>
              </w:rPr>
              <w:t>15</w:t>
            </w:r>
            <w:r w:rsidR="00DF5545">
              <w:rPr>
                <w:i/>
                <w:sz w:val="24"/>
                <w:szCs w:val="24"/>
              </w:rPr>
              <w:t xml:space="preserve">   </w:t>
            </w:r>
            <w:r w:rsidRPr="004C304F">
              <w:rPr>
                <w:i/>
                <w:sz w:val="24"/>
                <w:szCs w:val="24"/>
              </w:rPr>
              <w:t xml:space="preserve">tháng </w:t>
            </w:r>
            <w:r w:rsidR="007D4358">
              <w:rPr>
                <w:i/>
                <w:sz w:val="24"/>
                <w:szCs w:val="24"/>
              </w:rPr>
              <w:t xml:space="preserve"> </w:t>
            </w:r>
            <w:r w:rsidR="001C2564">
              <w:rPr>
                <w:i/>
                <w:sz w:val="24"/>
                <w:szCs w:val="24"/>
              </w:rPr>
              <w:t>4</w:t>
            </w:r>
            <w:r w:rsidR="007D4358">
              <w:rPr>
                <w:i/>
                <w:sz w:val="24"/>
                <w:szCs w:val="24"/>
              </w:rPr>
              <w:t xml:space="preserve"> </w:t>
            </w:r>
            <w:r w:rsidR="00DF5545">
              <w:rPr>
                <w:i/>
                <w:sz w:val="24"/>
                <w:szCs w:val="24"/>
              </w:rPr>
              <w:t xml:space="preserve">   </w:t>
            </w:r>
            <w:r w:rsidRPr="004C304F">
              <w:rPr>
                <w:i/>
                <w:sz w:val="24"/>
                <w:szCs w:val="24"/>
              </w:rPr>
              <w:t>năm 202</w:t>
            </w:r>
            <w:r w:rsidR="00DF5545">
              <w:rPr>
                <w:i/>
                <w:sz w:val="24"/>
                <w:szCs w:val="24"/>
              </w:rPr>
              <w:t>2</w:t>
            </w:r>
            <w:r>
              <w:rPr>
                <w:i/>
                <w:sz w:val="24"/>
                <w:szCs w:val="24"/>
              </w:rPr>
              <w:t xml:space="preserve"> </w:t>
            </w:r>
          </w:p>
        </w:tc>
      </w:tr>
    </w:tbl>
    <w:p w:rsidR="00286780" w:rsidRDefault="00286780" w:rsidP="00286780">
      <w:pPr>
        <w:jc w:val="both"/>
        <w:rPr>
          <w:b/>
        </w:rPr>
      </w:pPr>
    </w:p>
    <w:p w:rsidR="00286780" w:rsidRDefault="00286780" w:rsidP="00286780">
      <w:pPr>
        <w:tabs>
          <w:tab w:val="left" w:pos="2268"/>
        </w:tabs>
        <w:jc w:val="both"/>
      </w:pPr>
      <w:r>
        <w:tab/>
      </w:r>
      <w:r w:rsidRPr="00055E28">
        <w:t xml:space="preserve">Kính gửi: </w:t>
      </w:r>
    </w:p>
    <w:p w:rsidR="00286780" w:rsidRDefault="00286780" w:rsidP="00286780">
      <w:pPr>
        <w:tabs>
          <w:tab w:val="left" w:pos="3402"/>
        </w:tabs>
        <w:jc w:val="both"/>
      </w:pPr>
      <w:r>
        <w:tab/>
        <w:t>- Giám đốc TT GDNN-GDTX;</w:t>
      </w:r>
    </w:p>
    <w:p w:rsidR="00286780" w:rsidRPr="00055E28" w:rsidRDefault="00286780" w:rsidP="00286780">
      <w:pPr>
        <w:tabs>
          <w:tab w:val="left" w:pos="3402"/>
        </w:tabs>
        <w:jc w:val="both"/>
      </w:pPr>
      <w:r>
        <w:tab/>
        <w:t xml:space="preserve">- </w:t>
      </w:r>
      <w:r w:rsidRPr="00055E28">
        <w:t xml:space="preserve">Hiệu trưởng </w:t>
      </w:r>
      <w:r>
        <w:t xml:space="preserve">các </w:t>
      </w:r>
      <w:r w:rsidRPr="00055E28">
        <w:t>trường</w:t>
      </w:r>
      <w:r>
        <w:t xml:space="preserve"> T</w:t>
      </w:r>
      <w:r w:rsidRPr="00055E28">
        <w:t>HCS (CL</w:t>
      </w:r>
      <w:r>
        <w:t>&amp;NCL</w:t>
      </w:r>
      <w:r w:rsidRPr="00055E28">
        <w:t>).</w:t>
      </w:r>
    </w:p>
    <w:p w:rsidR="00286780" w:rsidRPr="009043C8" w:rsidRDefault="00286780" w:rsidP="00286780">
      <w:pPr>
        <w:jc w:val="both"/>
      </w:pPr>
    </w:p>
    <w:p w:rsidR="00286780" w:rsidRDefault="00286780" w:rsidP="00286780">
      <w:pPr>
        <w:spacing w:line="288" w:lineRule="auto"/>
        <w:jc w:val="both"/>
        <w:rPr>
          <w:i/>
        </w:rPr>
      </w:pPr>
      <w:r w:rsidRPr="009043C8">
        <w:rPr>
          <w:i/>
        </w:rPr>
        <w:tab/>
        <w:t xml:space="preserve">Căn cứ </w:t>
      </w:r>
      <w:r w:rsidR="002C7728">
        <w:rPr>
          <w:i/>
        </w:rPr>
        <w:t>Công văn</w:t>
      </w:r>
      <w:r>
        <w:rPr>
          <w:i/>
        </w:rPr>
        <w:t xml:space="preserve"> số </w:t>
      </w:r>
      <w:r w:rsidR="00DF5545">
        <w:rPr>
          <w:i/>
        </w:rPr>
        <w:t>1124</w:t>
      </w:r>
      <w:r w:rsidRPr="009043C8">
        <w:rPr>
          <w:i/>
          <w:highlight w:val="white"/>
        </w:rPr>
        <w:t>/</w:t>
      </w:r>
      <w:r w:rsidR="002C7728">
        <w:rPr>
          <w:i/>
          <w:highlight w:val="white"/>
        </w:rPr>
        <w:t>S</w:t>
      </w:r>
      <w:r w:rsidRPr="009043C8">
        <w:rPr>
          <w:i/>
          <w:highlight w:val="white"/>
        </w:rPr>
        <w:t>GDĐT-</w:t>
      </w:r>
      <w:r>
        <w:rPr>
          <w:i/>
        </w:rPr>
        <w:t xml:space="preserve">KTKĐ </w:t>
      </w:r>
      <w:r w:rsidRPr="009043C8">
        <w:rPr>
          <w:i/>
        </w:rPr>
        <w:t xml:space="preserve"> ngày </w:t>
      </w:r>
      <w:r>
        <w:rPr>
          <w:i/>
        </w:rPr>
        <w:t>1</w:t>
      </w:r>
      <w:r w:rsidR="00DF5545">
        <w:rPr>
          <w:i/>
        </w:rPr>
        <w:t>5</w:t>
      </w:r>
      <w:r>
        <w:rPr>
          <w:i/>
        </w:rPr>
        <w:t xml:space="preserve">  </w:t>
      </w:r>
      <w:r w:rsidRPr="009043C8">
        <w:rPr>
          <w:i/>
        </w:rPr>
        <w:t xml:space="preserve">tháng </w:t>
      </w:r>
      <w:r>
        <w:rPr>
          <w:i/>
        </w:rPr>
        <w:t xml:space="preserve">4  </w:t>
      </w:r>
      <w:r w:rsidRPr="009043C8">
        <w:rPr>
          <w:i/>
        </w:rPr>
        <w:t>năm 202</w:t>
      </w:r>
      <w:r w:rsidR="00DF5545">
        <w:rPr>
          <w:i/>
        </w:rPr>
        <w:t>2</w:t>
      </w:r>
      <w:r w:rsidRPr="009043C8">
        <w:rPr>
          <w:i/>
        </w:rPr>
        <w:t xml:space="preserve"> của Sở </w:t>
      </w:r>
      <w:r>
        <w:rPr>
          <w:i/>
        </w:rPr>
        <w:t>Giáo dục và Đào tạo Thành</w:t>
      </w:r>
      <w:r w:rsidRPr="009043C8">
        <w:rPr>
          <w:i/>
        </w:rPr>
        <w:t xml:space="preserve"> phố Hồ</w:t>
      </w:r>
      <w:r>
        <w:rPr>
          <w:i/>
        </w:rPr>
        <w:t xml:space="preserve"> Chí Minh về</w:t>
      </w:r>
      <w:r w:rsidR="002C7728">
        <w:rPr>
          <w:i/>
        </w:rPr>
        <w:t xml:space="preserve"> hướng dẫn họp và tư vấn cha mẹ học sinh tuyển sinh vào lớp 10 năm học 202</w:t>
      </w:r>
      <w:r w:rsidR="00DF5545">
        <w:rPr>
          <w:i/>
        </w:rPr>
        <w:t>2</w:t>
      </w:r>
      <w:r w:rsidR="002C7728">
        <w:rPr>
          <w:i/>
        </w:rPr>
        <w:t>-202</w:t>
      </w:r>
      <w:r w:rsidR="00DF5545">
        <w:rPr>
          <w:i/>
        </w:rPr>
        <w:t>3</w:t>
      </w:r>
      <w:r w:rsidR="002C7728">
        <w:rPr>
          <w:i/>
        </w:rPr>
        <w:t>.</w:t>
      </w:r>
    </w:p>
    <w:p w:rsidR="002C7728" w:rsidRPr="002C7728" w:rsidRDefault="00286780" w:rsidP="002C7728">
      <w:pPr>
        <w:spacing w:line="288" w:lineRule="auto"/>
        <w:jc w:val="both"/>
      </w:pPr>
      <w:r>
        <w:rPr>
          <w:i/>
        </w:rPr>
        <w:tab/>
      </w:r>
      <w:r w:rsidRPr="002C7728">
        <w:rPr>
          <w:color w:val="000000"/>
          <w:shd w:val="clear" w:color="auto" w:fill="FFFFFF"/>
        </w:rPr>
        <w:t xml:space="preserve">Phòng Giáo dục và Đào tạo (GDĐT) </w:t>
      </w:r>
      <w:r w:rsidR="002C7728" w:rsidRPr="002C7728">
        <w:rPr>
          <w:color w:val="000000"/>
          <w:shd w:val="clear" w:color="auto" w:fill="FFFFFF"/>
        </w:rPr>
        <w:t xml:space="preserve">hướng dẫn hiệu trưởng </w:t>
      </w:r>
      <w:r w:rsidR="002C7728" w:rsidRPr="002C7728">
        <w:t>họp và tư vấn cha mẹ học sinh tuyển sinh vào lớp 10 năm học 202</w:t>
      </w:r>
      <w:r w:rsidR="00DF5545">
        <w:t>2</w:t>
      </w:r>
      <w:r w:rsidR="002C7728" w:rsidRPr="002C7728">
        <w:t>-202</w:t>
      </w:r>
      <w:r w:rsidR="00DF5545">
        <w:t>3</w:t>
      </w:r>
      <w:r w:rsidR="002C7728" w:rsidRPr="002C7728">
        <w:t>, cụ thể như sau:</w:t>
      </w:r>
    </w:p>
    <w:p w:rsidR="00286780" w:rsidRDefault="00286780" w:rsidP="00286780">
      <w:pPr>
        <w:spacing w:after="120" w:line="276" w:lineRule="auto"/>
        <w:ind w:left="567"/>
        <w:jc w:val="both"/>
        <w:rPr>
          <w:rFonts w:eastAsia="Times New Roman"/>
          <w:b/>
          <w:lang w:val="en-GB"/>
        </w:rPr>
      </w:pPr>
      <w:r w:rsidRPr="00286780">
        <w:rPr>
          <w:rFonts w:eastAsia="Times New Roman"/>
          <w:b/>
          <w:lang w:val="en-GB"/>
        </w:rPr>
        <w:t>I. CÔNG TÁC CHUẨN BỊ</w:t>
      </w:r>
    </w:p>
    <w:p w:rsidR="00286780" w:rsidRPr="00286780" w:rsidRDefault="00286780" w:rsidP="00286780">
      <w:pPr>
        <w:spacing w:after="120" w:line="276" w:lineRule="auto"/>
        <w:jc w:val="both"/>
        <w:rPr>
          <w:rFonts w:eastAsia="Times New Roman"/>
          <w:b/>
          <w:lang w:val="en-GB"/>
        </w:rPr>
      </w:pPr>
      <w:r>
        <w:rPr>
          <w:rFonts w:eastAsia="Times New Roman"/>
          <w:b/>
          <w:lang w:val="en-GB"/>
        </w:rPr>
        <w:tab/>
      </w:r>
      <w:r w:rsidRPr="00286780">
        <w:rPr>
          <w:rFonts w:eastAsia="Times New Roman"/>
          <w:lang w:val="en-GB"/>
        </w:rPr>
        <w:t>Hiệu trưởng và giáo viên chủ nhiệm lớp 9 nghiên cứu kỹ các văn bản sau:</w:t>
      </w:r>
    </w:p>
    <w:p w:rsidR="00286780" w:rsidRPr="00286780" w:rsidRDefault="00286780" w:rsidP="00286780">
      <w:pPr>
        <w:spacing w:after="120" w:line="276" w:lineRule="auto"/>
        <w:ind w:firstLine="567"/>
        <w:jc w:val="both"/>
        <w:rPr>
          <w:rFonts w:eastAsia="Times New Roman"/>
          <w:lang w:val="en-GB"/>
        </w:rPr>
      </w:pPr>
      <w:r w:rsidRPr="00286780">
        <w:rPr>
          <w:rFonts w:eastAsia="Times New Roman"/>
          <w:lang w:val="en-GB"/>
        </w:rPr>
        <w:t xml:space="preserve">1. Các Quyết định, Thông tư của Bộ </w:t>
      </w:r>
      <w:r w:rsidR="00CA6E37">
        <w:rPr>
          <w:rFonts w:eastAsia="Times New Roman"/>
          <w:lang w:val="en-GB"/>
        </w:rPr>
        <w:t>GDĐT</w:t>
      </w:r>
      <w:r w:rsidRPr="00286780">
        <w:rPr>
          <w:rFonts w:eastAsia="Times New Roman"/>
          <w:lang w:val="en-GB"/>
        </w:rPr>
        <w:t xml:space="preserve">, của Ủy ban nhân dân thành phố và các văn bản hướng dẫn xét tốt nghiệp </w:t>
      </w:r>
      <w:r>
        <w:rPr>
          <w:rFonts w:eastAsia="Times New Roman"/>
          <w:lang w:val="en-GB"/>
        </w:rPr>
        <w:t xml:space="preserve">trung học cơ sở (THCS) </w:t>
      </w:r>
      <w:r w:rsidRPr="00286780">
        <w:rPr>
          <w:rFonts w:eastAsia="Times New Roman"/>
          <w:lang w:val="en-GB"/>
        </w:rPr>
        <w:t xml:space="preserve">và tuyển sinh lớp 10 của Sở </w:t>
      </w:r>
      <w:r>
        <w:rPr>
          <w:rFonts w:eastAsia="Times New Roman"/>
          <w:lang w:val="en-GB"/>
        </w:rPr>
        <w:t>GDĐT</w:t>
      </w:r>
      <w:r w:rsidR="00DF5545">
        <w:rPr>
          <w:rFonts w:eastAsia="Times New Roman"/>
          <w:lang w:val="en-GB"/>
        </w:rPr>
        <w:t xml:space="preserve"> và Phòng GDĐT</w:t>
      </w:r>
      <w:r>
        <w:rPr>
          <w:rFonts w:eastAsia="Times New Roman"/>
          <w:lang w:val="en-GB"/>
        </w:rPr>
        <w:t xml:space="preserve"> </w:t>
      </w:r>
      <w:r w:rsidRPr="00286780">
        <w:rPr>
          <w:rFonts w:eastAsia="Times New Roman"/>
          <w:lang w:val="en-GB"/>
        </w:rPr>
        <w:t xml:space="preserve">có hiệu lực hiện hành. </w:t>
      </w:r>
    </w:p>
    <w:p w:rsidR="00286780" w:rsidRPr="00286780" w:rsidRDefault="00286780" w:rsidP="00286780">
      <w:pPr>
        <w:spacing w:after="120" w:line="276" w:lineRule="auto"/>
        <w:ind w:firstLine="567"/>
        <w:jc w:val="both"/>
        <w:rPr>
          <w:rFonts w:eastAsia="Times New Roman"/>
          <w:lang w:val="en-GB"/>
        </w:rPr>
      </w:pPr>
      <w:r w:rsidRPr="00286780">
        <w:rPr>
          <w:rFonts w:eastAsia="Times New Roman"/>
          <w:lang w:val="en-GB"/>
        </w:rPr>
        <w:t xml:space="preserve">2. Bảng điểm chuẩn tuyển sinh lớp 10 trường </w:t>
      </w:r>
      <w:r>
        <w:rPr>
          <w:rFonts w:eastAsia="Times New Roman"/>
          <w:lang w:val="en-GB"/>
        </w:rPr>
        <w:t xml:space="preserve">THPT </w:t>
      </w:r>
      <w:r w:rsidRPr="00286780">
        <w:rPr>
          <w:rFonts w:eastAsia="Times New Roman"/>
          <w:lang w:val="en-GB"/>
        </w:rPr>
        <w:t xml:space="preserve">và trường </w:t>
      </w:r>
      <w:r>
        <w:rPr>
          <w:rFonts w:eastAsia="Times New Roman"/>
          <w:lang w:val="en-GB"/>
        </w:rPr>
        <w:t xml:space="preserve">THPT </w:t>
      </w:r>
      <w:r w:rsidRPr="00286780">
        <w:rPr>
          <w:rFonts w:eastAsia="Times New Roman"/>
          <w:lang w:val="en-GB"/>
        </w:rPr>
        <w:t xml:space="preserve">chuyên </w:t>
      </w:r>
      <w:r w:rsidR="00DF5545">
        <w:rPr>
          <w:rFonts w:eastAsia="Times New Roman"/>
          <w:lang w:val="en-GB"/>
        </w:rPr>
        <w:t xml:space="preserve">các </w:t>
      </w:r>
      <w:r w:rsidRPr="00286780">
        <w:rPr>
          <w:rFonts w:eastAsia="Times New Roman"/>
          <w:lang w:val="en-GB"/>
        </w:rPr>
        <w:t>năm học trước.</w:t>
      </w:r>
    </w:p>
    <w:p w:rsidR="00286780" w:rsidRPr="00286780" w:rsidRDefault="00286780" w:rsidP="00286780">
      <w:pPr>
        <w:spacing w:after="120" w:line="276" w:lineRule="auto"/>
        <w:ind w:firstLine="567"/>
        <w:jc w:val="both"/>
        <w:rPr>
          <w:rFonts w:eastAsia="Times New Roman"/>
          <w:lang w:val="en-GB"/>
        </w:rPr>
      </w:pPr>
      <w:r w:rsidRPr="00286780">
        <w:rPr>
          <w:rFonts w:eastAsia="Times New Roman"/>
          <w:lang w:val="en-GB"/>
        </w:rPr>
        <w:t>3. Bảng hệ thống trường lớp tuyển sinh trung học năm học 202</w:t>
      </w:r>
      <w:r w:rsidR="00DF5545">
        <w:rPr>
          <w:rFonts w:eastAsia="Times New Roman"/>
          <w:lang w:val="en-GB"/>
        </w:rPr>
        <w:t>2</w:t>
      </w:r>
      <w:r w:rsidRPr="00286780">
        <w:rPr>
          <w:rFonts w:eastAsia="Times New Roman"/>
          <w:lang w:val="en-GB"/>
        </w:rPr>
        <w:t xml:space="preserve"> - 202</w:t>
      </w:r>
      <w:r w:rsidR="00DF5545">
        <w:rPr>
          <w:rFonts w:eastAsia="Times New Roman"/>
          <w:lang w:val="en-GB"/>
        </w:rPr>
        <w:t>3</w:t>
      </w:r>
      <w:r w:rsidRPr="00286780">
        <w:rPr>
          <w:rFonts w:eastAsia="Times New Roman"/>
          <w:lang w:val="en-GB"/>
        </w:rPr>
        <w:t xml:space="preserve">, trong đó có danh sách các trường </w:t>
      </w:r>
      <w:r>
        <w:rPr>
          <w:rFonts w:eastAsia="Times New Roman"/>
          <w:lang w:val="en-GB"/>
        </w:rPr>
        <w:t>THPT</w:t>
      </w:r>
      <w:r w:rsidRPr="00286780">
        <w:rPr>
          <w:rFonts w:eastAsia="Times New Roman"/>
          <w:lang w:val="en-GB"/>
        </w:rPr>
        <w:t xml:space="preserve">, </w:t>
      </w:r>
      <w:r w:rsidR="00845148">
        <w:rPr>
          <w:rFonts w:eastAsia="Times New Roman"/>
          <w:bCs/>
          <w:iCs/>
          <w:lang w:val="en-GB"/>
        </w:rPr>
        <w:t>T</w:t>
      </w:r>
      <w:r w:rsidRPr="00286780">
        <w:rPr>
          <w:rFonts w:eastAsia="Times New Roman"/>
          <w:bCs/>
          <w:iCs/>
          <w:lang w:val="en-GB"/>
        </w:rPr>
        <w:t xml:space="preserve">rung tâm </w:t>
      </w:r>
      <w:r w:rsidR="00845148">
        <w:rPr>
          <w:rFonts w:eastAsia="Times New Roman"/>
          <w:bCs/>
          <w:iCs/>
          <w:lang w:val="en-GB"/>
        </w:rPr>
        <w:t>G</w:t>
      </w:r>
      <w:r w:rsidRPr="00286780">
        <w:rPr>
          <w:rFonts w:eastAsia="Times New Roman"/>
          <w:bCs/>
          <w:iCs/>
          <w:lang w:val="en-GB"/>
        </w:rPr>
        <w:t xml:space="preserve">iáo dục </w:t>
      </w:r>
      <w:r w:rsidRPr="00286780">
        <w:rPr>
          <w:rFonts w:eastAsia="Times New Roman"/>
          <w:lang w:val="en-GB"/>
        </w:rPr>
        <w:t>nghề</w:t>
      </w:r>
      <w:r w:rsidR="00845148">
        <w:rPr>
          <w:rFonts w:eastAsia="Times New Roman"/>
          <w:bCs/>
          <w:iCs/>
          <w:lang w:val="en-GB"/>
        </w:rPr>
        <w:t xml:space="preserve"> nghiệp - G</w:t>
      </w:r>
      <w:r w:rsidRPr="00286780">
        <w:rPr>
          <w:rFonts w:eastAsia="Times New Roman"/>
          <w:bCs/>
          <w:iCs/>
          <w:lang w:val="en-GB"/>
        </w:rPr>
        <w:t>iáo dục thường xuyên,</w:t>
      </w:r>
      <w:r w:rsidR="00845148">
        <w:rPr>
          <w:rFonts w:eastAsia="Times New Roman"/>
          <w:lang w:val="en-GB"/>
        </w:rPr>
        <w:t xml:space="preserve"> Trung tâm G</w:t>
      </w:r>
      <w:r w:rsidRPr="00286780">
        <w:rPr>
          <w:rFonts w:eastAsia="Times New Roman"/>
          <w:lang w:val="en-GB"/>
        </w:rPr>
        <w:t xml:space="preserve">iáo dục thường xuyên và trường cao đẳng, trung cấp (sau đây gọi chung là Hệ thống trường lớp) có tuyển học sinh tốt nghiệp </w:t>
      </w:r>
      <w:r>
        <w:rPr>
          <w:rFonts w:eastAsia="Times New Roman"/>
          <w:lang w:val="en-GB"/>
        </w:rPr>
        <w:t>THCS</w:t>
      </w:r>
      <w:r w:rsidRPr="00286780">
        <w:rPr>
          <w:rFonts w:eastAsia="Times New Roman"/>
          <w:lang w:val="en-GB"/>
        </w:rPr>
        <w:t>.</w:t>
      </w:r>
    </w:p>
    <w:p w:rsidR="00286780" w:rsidRPr="00286780" w:rsidRDefault="00286780" w:rsidP="00286780">
      <w:pPr>
        <w:spacing w:after="120" w:line="276" w:lineRule="auto"/>
        <w:ind w:firstLine="567"/>
        <w:jc w:val="both"/>
        <w:rPr>
          <w:rFonts w:eastAsia="Times New Roman"/>
          <w:lang w:val="en-GB"/>
        </w:rPr>
      </w:pPr>
      <w:r w:rsidRPr="00286780">
        <w:rPr>
          <w:rFonts w:eastAsia="Times New Roman"/>
          <w:lang w:val="en-GB"/>
        </w:rPr>
        <w:t>4. Cẩm nang tư vấn tuyển sinh.</w:t>
      </w:r>
    </w:p>
    <w:p w:rsidR="00286780" w:rsidRPr="00286780" w:rsidRDefault="00286780" w:rsidP="00286780">
      <w:pPr>
        <w:spacing w:after="120" w:line="276" w:lineRule="auto"/>
        <w:ind w:firstLine="567"/>
        <w:jc w:val="both"/>
        <w:rPr>
          <w:rFonts w:eastAsia="Times New Roman"/>
          <w:lang w:val="en-GB"/>
        </w:rPr>
      </w:pPr>
      <w:r w:rsidRPr="00286780">
        <w:rPr>
          <w:rFonts w:eastAsia="Times New Roman"/>
          <w:lang w:val="en-GB"/>
        </w:rPr>
        <w:t xml:space="preserve">5. Các phiếu đăng ký xét tốt nghiệp </w:t>
      </w:r>
      <w:r>
        <w:rPr>
          <w:rFonts w:eastAsia="Times New Roman"/>
          <w:lang w:val="en-GB"/>
        </w:rPr>
        <w:t xml:space="preserve">THCS </w:t>
      </w:r>
      <w:r w:rsidRPr="00286780">
        <w:rPr>
          <w:rFonts w:eastAsia="Times New Roman"/>
          <w:lang w:val="en-GB"/>
        </w:rPr>
        <w:t xml:space="preserve">và tuyển sinh vào lớp 10 </w:t>
      </w:r>
      <w:r>
        <w:rPr>
          <w:rFonts w:eastAsia="Times New Roman"/>
          <w:lang w:val="en-GB"/>
        </w:rPr>
        <w:t>THPT.</w:t>
      </w:r>
    </w:p>
    <w:p w:rsidR="007D4358" w:rsidRPr="00286780" w:rsidRDefault="00286780" w:rsidP="00286780">
      <w:pPr>
        <w:spacing w:after="120" w:line="276" w:lineRule="auto"/>
        <w:ind w:firstLine="567"/>
        <w:jc w:val="both"/>
        <w:rPr>
          <w:rFonts w:eastAsia="Times New Roman"/>
          <w:lang w:val="en-GB"/>
        </w:rPr>
      </w:pPr>
      <w:r>
        <w:rPr>
          <w:rFonts w:eastAsia="Times New Roman"/>
          <w:lang w:val="en-GB"/>
        </w:rPr>
        <w:t xml:space="preserve">Hiệu trưởng </w:t>
      </w:r>
      <w:r w:rsidRPr="00286780">
        <w:rPr>
          <w:rFonts w:eastAsia="Times New Roman"/>
          <w:lang w:val="en-GB"/>
        </w:rPr>
        <w:t xml:space="preserve">tổ chức </w:t>
      </w:r>
      <w:r w:rsidRPr="00286780">
        <w:rPr>
          <w:rFonts w:eastAsia="Times New Roman"/>
          <w:lang w:val="pt-BR"/>
        </w:rPr>
        <w:t xml:space="preserve">tập huấn cho </w:t>
      </w:r>
      <w:r>
        <w:rPr>
          <w:rFonts w:eastAsia="Times New Roman"/>
          <w:lang w:val="pt-BR"/>
        </w:rPr>
        <w:t>cán bộ quản lý nhà trường</w:t>
      </w:r>
      <w:r w:rsidR="007D4358">
        <w:rPr>
          <w:rFonts w:eastAsia="Times New Roman"/>
          <w:lang w:val="pt-BR"/>
        </w:rPr>
        <w:t xml:space="preserve"> và giáo viên chủ nhiệm lớp 9 </w:t>
      </w:r>
      <w:r w:rsidRPr="00286780">
        <w:rPr>
          <w:rFonts w:eastAsia="Times New Roman"/>
          <w:lang w:val="pt-BR"/>
        </w:rPr>
        <w:t xml:space="preserve">nắm vững các quy định để hướng dẫn chính xác và kỹ lưỡng cho cha mẹ học sinh và học sinh của lớp mình phụ trách đăng ký đúng nguyện vọng đồng thời thực hiện tốt việc phân luồng học sinh sau </w:t>
      </w:r>
      <w:r>
        <w:rPr>
          <w:rFonts w:eastAsia="Times New Roman"/>
          <w:lang w:val="pt-BR"/>
        </w:rPr>
        <w:t>THCS</w:t>
      </w:r>
      <w:r w:rsidRPr="00286780">
        <w:rPr>
          <w:rFonts w:eastAsia="Times New Roman"/>
          <w:lang w:val="pt-BR"/>
        </w:rPr>
        <w:t>.</w:t>
      </w:r>
    </w:p>
    <w:p w:rsidR="002C7728" w:rsidRDefault="00286780" w:rsidP="00286780">
      <w:pPr>
        <w:spacing w:after="120" w:line="276" w:lineRule="auto"/>
        <w:ind w:firstLine="567"/>
        <w:jc w:val="both"/>
        <w:rPr>
          <w:rFonts w:eastAsia="Times New Roman"/>
          <w:b/>
          <w:lang w:val="en-GB"/>
        </w:rPr>
      </w:pPr>
      <w:r w:rsidRPr="00286780">
        <w:rPr>
          <w:rFonts w:eastAsia="Times New Roman"/>
          <w:b/>
          <w:lang w:val="en-GB"/>
        </w:rPr>
        <w:t>II. TỔ CHỨC TƯ VẤN, HỌP CHA MẸ HỌC SINH VÀ HỌC SINH</w:t>
      </w:r>
    </w:p>
    <w:p w:rsidR="00286780" w:rsidRPr="00286780" w:rsidRDefault="002C7728" w:rsidP="00286780">
      <w:pPr>
        <w:spacing w:after="120" w:line="276" w:lineRule="auto"/>
        <w:ind w:firstLine="567"/>
        <w:jc w:val="both"/>
        <w:rPr>
          <w:rFonts w:eastAsia="Times New Roman"/>
          <w:lang w:val="en-GB"/>
        </w:rPr>
      </w:pPr>
      <w:r>
        <w:rPr>
          <w:rFonts w:eastAsia="Times New Roman"/>
          <w:lang w:val="en-GB"/>
        </w:rPr>
        <w:t>T</w:t>
      </w:r>
      <w:r w:rsidR="00286780" w:rsidRPr="00286780">
        <w:rPr>
          <w:rFonts w:eastAsia="Times New Roman"/>
          <w:lang w:val="en-GB"/>
        </w:rPr>
        <w:t xml:space="preserve">hời gian thực hiện từ </w:t>
      </w:r>
      <w:r w:rsidR="007D4358">
        <w:rPr>
          <w:rFonts w:eastAsia="Times New Roman"/>
          <w:lang w:val="en-GB"/>
        </w:rPr>
        <w:t xml:space="preserve">ngày </w:t>
      </w:r>
      <w:r w:rsidR="00EC4934">
        <w:rPr>
          <w:rFonts w:eastAsia="Times New Roman"/>
          <w:lang w:val="en-GB"/>
        </w:rPr>
        <w:t>15/4/2022</w:t>
      </w:r>
      <w:r w:rsidR="00286780" w:rsidRPr="00286780">
        <w:rPr>
          <w:rFonts w:eastAsia="Times New Roman"/>
          <w:lang w:val="en-GB"/>
        </w:rPr>
        <w:t xml:space="preserve"> đến </w:t>
      </w:r>
      <w:r w:rsidR="007D4358">
        <w:rPr>
          <w:rFonts w:eastAsia="Times New Roman"/>
          <w:lang w:val="en-GB"/>
        </w:rPr>
        <w:t xml:space="preserve">ngày </w:t>
      </w:r>
      <w:r w:rsidR="00EC4934">
        <w:rPr>
          <w:rFonts w:eastAsia="Times New Roman"/>
          <w:lang w:val="en-GB"/>
        </w:rPr>
        <w:t>09/5/2022.</w:t>
      </w:r>
    </w:p>
    <w:p w:rsidR="00202C94" w:rsidRDefault="00202C94" w:rsidP="00286780">
      <w:pPr>
        <w:spacing w:after="120" w:line="276" w:lineRule="auto"/>
        <w:ind w:firstLine="567"/>
        <w:jc w:val="both"/>
        <w:rPr>
          <w:rFonts w:eastAsia="Times New Roman"/>
          <w:b/>
          <w:lang w:val="en-GB"/>
        </w:rPr>
      </w:pPr>
    </w:p>
    <w:p w:rsidR="00202C94" w:rsidRDefault="00202C94" w:rsidP="00286780">
      <w:pPr>
        <w:spacing w:after="120" w:line="276" w:lineRule="auto"/>
        <w:ind w:firstLine="567"/>
        <w:jc w:val="both"/>
        <w:rPr>
          <w:rFonts w:eastAsia="Times New Roman"/>
          <w:b/>
          <w:lang w:val="en-GB"/>
        </w:rPr>
      </w:pPr>
    </w:p>
    <w:p w:rsidR="00202C94" w:rsidRDefault="00286780" w:rsidP="00286780">
      <w:pPr>
        <w:spacing w:after="120" w:line="276" w:lineRule="auto"/>
        <w:ind w:firstLine="567"/>
        <w:jc w:val="both"/>
        <w:rPr>
          <w:rFonts w:eastAsia="Times New Roman"/>
          <w:b/>
          <w:lang w:val="en-GB"/>
        </w:rPr>
      </w:pPr>
      <w:r w:rsidRPr="00286780">
        <w:rPr>
          <w:rFonts w:eastAsia="Times New Roman"/>
          <w:b/>
          <w:lang w:val="en-GB"/>
        </w:rPr>
        <w:t xml:space="preserve">1. Họp toàn thể Cha mẹ </w:t>
      </w:r>
      <w:r w:rsidR="002C7728">
        <w:rPr>
          <w:rFonts w:eastAsia="Times New Roman"/>
          <w:b/>
          <w:lang w:val="en-GB"/>
        </w:rPr>
        <w:t>học sinh do Hiệu trưởng chủ trì</w:t>
      </w:r>
    </w:p>
    <w:p w:rsidR="00286780" w:rsidRPr="00202C94" w:rsidRDefault="007D4358" w:rsidP="00286780">
      <w:pPr>
        <w:spacing w:after="120" w:line="276" w:lineRule="auto"/>
        <w:ind w:firstLine="567"/>
        <w:jc w:val="both"/>
        <w:rPr>
          <w:rFonts w:eastAsia="Times New Roman"/>
          <w:b/>
          <w:lang w:val="en-GB"/>
        </w:rPr>
      </w:pPr>
      <w:r>
        <w:rPr>
          <w:rFonts w:eastAsia="Times New Roman"/>
          <w:lang w:val="en-GB"/>
        </w:rPr>
        <w:t>1.1. Tuyên bố lý do; t</w:t>
      </w:r>
      <w:r w:rsidR="00286780" w:rsidRPr="00286780">
        <w:rPr>
          <w:rFonts w:eastAsia="Times New Roman"/>
          <w:lang w:val="en-GB"/>
        </w:rPr>
        <w:t>riển khai Kế hoạch huy động trẻ ra lớp và tuyển sinh vào các lớp đầu cấ</w:t>
      </w:r>
      <w:r>
        <w:rPr>
          <w:rFonts w:eastAsia="Times New Roman"/>
          <w:lang w:val="en-GB"/>
        </w:rPr>
        <w:t>p của Ủy ban nhân dân thành phố;</w:t>
      </w:r>
      <w:r w:rsidR="00286780" w:rsidRPr="00286780">
        <w:rPr>
          <w:rFonts w:eastAsia="Times New Roman"/>
          <w:lang w:val="en-GB"/>
        </w:rPr>
        <w:t xml:space="preserve"> </w:t>
      </w:r>
      <w:r>
        <w:rPr>
          <w:rFonts w:eastAsia="Times New Roman"/>
          <w:lang w:val="en-GB"/>
        </w:rPr>
        <w:t>c</w:t>
      </w:r>
      <w:r w:rsidR="00286780" w:rsidRPr="00286780">
        <w:rPr>
          <w:rFonts w:eastAsia="Times New Roman"/>
          <w:lang w:val="en-GB"/>
        </w:rPr>
        <w:t xml:space="preserve">hú ý nhấn mạnh nội dung trọng tâm là hướng dẫn xét tốt nghiệp </w:t>
      </w:r>
      <w:r w:rsidR="00286780">
        <w:rPr>
          <w:rFonts w:eastAsia="Times New Roman"/>
          <w:lang w:val="en-GB"/>
        </w:rPr>
        <w:t xml:space="preserve">THCS </w:t>
      </w:r>
      <w:r w:rsidR="00286780" w:rsidRPr="00286780">
        <w:rPr>
          <w:rFonts w:eastAsia="Times New Roman"/>
          <w:lang w:val="en-GB"/>
        </w:rPr>
        <w:t>năm học</w:t>
      </w:r>
      <w:r w:rsidR="001C0F5C">
        <w:rPr>
          <w:rFonts w:eastAsia="Times New Roman"/>
          <w:lang w:val="en-GB"/>
        </w:rPr>
        <w:t xml:space="preserve"> </w:t>
      </w:r>
      <w:r w:rsidR="00EC4934">
        <w:rPr>
          <w:rFonts w:eastAsia="Times New Roman"/>
          <w:lang w:val="en-GB"/>
        </w:rPr>
        <w:t>2022-2023</w:t>
      </w:r>
      <w:r w:rsidR="00286780" w:rsidRPr="00286780">
        <w:rPr>
          <w:rFonts w:eastAsia="Times New Roman"/>
          <w:lang w:val="en-GB"/>
        </w:rPr>
        <w:t xml:space="preserve">, đăng ký nguyện vọng tuyển sinh vào lớp 10 </w:t>
      </w:r>
      <w:r w:rsidR="00286780">
        <w:rPr>
          <w:rFonts w:eastAsia="Times New Roman"/>
          <w:lang w:val="en-GB"/>
        </w:rPr>
        <w:t>THPT</w:t>
      </w:r>
      <w:r w:rsidR="001C0F5C">
        <w:rPr>
          <w:rFonts w:eastAsia="Times New Roman"/>
          <w:lang w:val="en-GB"/>
        </w:rPr>
        <w:t xml:space="preserve"> </w:t>
      </w:r>
      <w:r w:rsidR="00286780" w:rsidRPr="00286780">
        <w:rPr>
          <w:rFonts w:eastAsia="Times New Roman"/>
          <w:lang w:val="en-GB"/>
        </w:rPr>
        <w:t xml:space="preserve">và định hướng công tác hướng nghiệp học sinh sau </w:t>
      </w:r>
      <w:r w:rsidR="001C0F5C">
        <w:rPr>
          <w:rFonts w:eastAsia="Times New Roman"/>
          <w:lang w:val="en-GB"/>
        </w:rPr>
        <w:t>THCS</w:t>
      </w:r>
      <w:r w:rsidR="00286780" w:rsidRPr="00286780">
        <w:rPr>
          <w:rFonts w:eastAsia="Times New Roman"/>
          <w:lang w:val="en-GB"/>
        </w:rPr>
        <w:t xml:space="preserve">, giới thiệu kỹ các trường cao đẳng, trung cấp có xét tuyển học sinh tốt nghiệp </w:t>
      </w:r>
      <w:r w:rsidR="001C0F5C">
        <w:rPr>
          <w:rFonts w:eastAsia="Times New Roman"/>
          <w:lang w:val="en-GB"/>
        </w:rPr>
        <w:t>THCS</w:t>
      </w:r>
      <w:r w:rsidR="00286780" w:rsidRPr="00286780">
        <w:rPr>
          <w:rFonts w:eastAsia="Times New Roman"/>
          <w:lang w:val="en-GB"/>
        </w:rPr>
        <w:t>.</w:t>
      </w:r>
    </w:p>
    <w:p w:rsidR="00286780" w:rsidRPr="00286780" w:rsidRDefault="00286780" w:rsidP="00286780">
      <w:pPr>
        <w:spacing w:after="120" w:line="276" w:lineRule="auto"/>
        <w:ind w:firstLine="567"/>
        <w:jc w:val="both"/>
        <w:rPr>
          <w:rFonts w:eastAsia="Times New Roman"/>
          <w:lang w:val="en-GB"/>
        </w:rPr>
      </w:pPr>
      <w:r w:rsidRPr="00286780">
        <w:rPr>
          <w:rFonts w:eastAsia="Times New Roman"/>
          <w:lang w:val="en-GB"/>
        </w:rPr>
        <w:t>1.2. Triển khai hướng dẫn xét tốt nghiệp</w:t>
      </w:r>
      <w:r w:rsidR="001C0F5C">
        <w:rPr>
          <w:rFonts w:eastAsia="Times New Roman"/>
          <w:lang w:val="en-GB"/>
        </w:rPr>
        <w:t xml:space="preserve"> </w:t>
      </w:r>
      <w:r>
        <w:rPr>
          <w:rFonts w:eastAsia="Times New Roman"/>
          <w:lang w:val="en-GB"/>
        </w:rPr>
        <w:t>THCS</w:t>
      </w:r>
      <w:r w:rsidR="001C0F5C">
        <w:rPr>
          <w:rFonts w:eastAsia="Times New Roman"/>
          <w:lang w:val="en-GB"/>
        </w:rPr>
        <w:t xml:space="preserve"> </w:t>
      </w:r>
      <w:r w:rsidRPr="00286780">
        <w:rPr>
          <w:rFonts w:eastAsia="Times New Roman"/>
          <w:lang w:val="en-GB"/>
        </w:rPr>
        <w:t xml:space="preserve">và tuyển sinh lớp 10 của </w:t>
      </w:r>
      <w:r w:rsidR="007D4358">
        <w:rPr>
          <w:rFonts w:eastAsia="Times New Roman"/>
          <w:lang w:val="en-GB"/>
        </w:rPr>
        <w:t>Phòng</w:t>
      </w:r>
      <w:r w:rsidRPr="00286780">
        <w:rPr>
          <w:rFonts w:eastAsia="Times New Roman"/>
          <w:lang w:val="en-GB"/>
        </w:rPr>
        <w:t xml:space="preserve"> </w:t>
      </w:r>
      <w:r>
        <w:rPr>
          <w:rFonts w:eastAsia="Times New Roman"/>
          <w:lang w:val="en-GB"/>
        </w:rPr>
        <w:t>GDĐT</w:t>
      </w:r>
      <w:r w:rsidR="001C0F5C">
        <w:rPr>
          <w:rFonts w:eastAsia="Times New Roman"/>
          <w:lang w:val="en-GB"/>
        </w:rPr>
        <w:t xml:space="preserve"> (</w:t>
      </w:r>
      <w:r w:rsidRPr="00286780">
        <w:rPr>
          <w:rFonts w:eastAsia="Times New Roman"/>
          <w:lang w:val="en-GB"/>
        </w:rPr>
        <w:t>tóm tắt in thành văn bản cung cấp cho từng học sinh, cha mẹ học sinh hoặc niêm yết trên bảng lớn để học sinh, cha mẹ học sinh tiện theo dõi), tiến độ thời gian thực hiện,…</w:t>
      </w:r>
    </w:p>
    <w:p w:rsidR="00286780" w:rsidRPr="00286780" w:rsidRDefault="00286780" w:rsidP="00286780">
      <w:pPr>
        <w:spacing w:after="120" w:line="276" w:lineRule="auto"/>
        <w:ind w:firstLine="567"/>
        <w:jc w:val="both"/>
        <w:rPr>
          <w:rFonts w:eastAsia="Times New Roman"/>
          <w:lang w:val="en-GB"/>
        </w:rPr>
      </w:pPr>
      <w:r w:rsidRPr="00286780">
        <w:rPr>
          <w:rFonts w:eastAsia="Times New Roman"/>
          <w:lang w:val="en-GB"/>
        </w:rPr>
        <w:t xml:space="preserve">1.3. Hướng dẫn kỹ về các điều kiện tuyển sinh, chế độ ưu tiên, khuyến khích (có tóm tắt ở phía sau phiếu đăng ký), học phí, chế độ tuyển thẳng, phân biệt rõ các trường hợp tuyển sinh vào lớp 10 </w:t>
      </w:r>
      <w:r w:rsidR="001C0F5C">
        <w:rPr>
          <w:rFonts w:eastAsia="Times New Roman"/>
          <w:lang w:val="en-GB"/>
        </w:rPr>
        <w:t>THPT</w:t>
      </w:r>
      <w:r w:rsidRPr="00286780">
        <w:rPr>
          <w:rFonts w:eastAsia="Times New Roman"/>
          <w:lang w:val="en-GB"/>
        </w:rPr>
        <w:t xml:space="preserve">, lớp 10 </w:t>
      </w:r>
      <w:r>
        <w:rPr>
          <w:rFonts w:eastAsia="Times New Roman"/>
          <w:lang w:val="en-GB"/>
        </w:rPr>
        <w:t>THPT</w:t>
      </w:r>
      <w:r w:rsidR="001C0F5C">
        <w:rPr>
          <w:rFonts w:eastAsia="Times New Roman"/>
          <w:lang w:val="en-GB"/>
        </w:rPr>
        <w:t xml:space="preserve"> </w:t>
      </w:r>
      <w:r w:rsidRPr="00286780">
        <w:rPr>
          <w:rFonts w:eastAsia="Times New Roman"/>
          <w:lang w:val="en-GB"/>
        </w:rPr>
        <w:t>chuyên, trường tiên tiến hội nhập, lớp tích hợp, lớp tăng cường ngoại ngữ,…</w:t>
      </w:r>
    </w:p>
    <w:p w:rsidR="00286780" w:rsidRPr="00286780" w:rsidRDefault="00286780" w:rsidP="00286780">
      <w:pPr>
        <w:spacing w:after="120" w:line="276" w:lineRule="auto"/>
        <w:ind w:firstLine="567"/>
        <w:jc w:val="both"/>
        <w:rPr>
          <w:rFonts w:eastAsia="Times New Roman"/>
          <w:lang w:val="en-GB"/>
        </w:rPr>
      </w:pPr>
      <w:r w:rsidRPr="00286780">
        <w:rPr>
          <w:rFonts w:eastAsia="Times New Roman"/>
          <w:lang w:val="en-GB"/>
        </w:rPr>
        <w:t>Chú ý: phân cô</w:t>
      </w:r>
      <w:r w:rsidR="007D4358">
        <w:rPr>
          <w:rFonts w:eastAsia="Times New Roman"/>
          <w:lang w:val="en-GB"/>
        </w:rPr>
        <w:t>ng thư ký ghi nhận Biên bản họp chi tiết.</w:t>
      </w:r>
    </w:p>
    <w:p w:rsidR="00286780" w:rsidRPr="00286780" w:rsidRDefault="00286780" w:rsidP="00286780">
      <w:pPr>
        <w:spacing w:after="120" w:line="276" w:lineRule="auto"/>
        <w:ind w:firstLine="567"/>
        <w:jc w:val="both"/>
        <w:rPr>
          <w:rFonts w:eastAsia="Times New Roman"/>
          <w:b/>
          <w:lang w:val="en-GB"/>
        </w:rPr>
      </w:pPr>
      <w:r w:rsidRPr="00286780">
        <w:rPr>
          <w:rFonts w:eastAsia="Times New Roman"/>
          <w:b/>
          <w:lang w:val="en-GB"/>
        </w:rPr>
        <w:t>2. Họp cha mẹ học sinh theo từng lớp với giáo viên chủ nhiệm</w:t>
      </w:r>
    </w:p>
    <w:p w:rsidR="00286780" w:rsidRPr="00286780" w:rsidRDefault="00286780" w:rsidP="00286780">
      <w:pPr>
        <w:spacing w:after="120" w:line="276" w:lineRule="auto"/>
        <w:ind w:firstLine="567"/>
        <w:jc w:val="both"/>
        <w:rPr>
          <w:rFonts w:eastAsia="Times New Roman"/>
          <w:lang w:val="pt-BR"/>
        </w:rPr>
      </w:pPr>
      <w:r w:rsidRPr="00286780">
        <w:rPr>
          <w:rFonts w:eastAsia="Times New Roman"/>
          <w:lang w:val="en-GB"/>
        </w:rPr>
        <w:t xml:space="preserve">2.1. Phát cho cha mẹ học sinh bảng Hệ thống trường lớp tuyển sinh trung học  năm học </w:t>
      </w:r>
      <w:r w:rsidR="00EC4934">
        <w:rPr>
          <w:rFonts w:eastAsia="Times New Roman"/>
          <w:lang w:val="en-GB"/>
        </w:rPr>
        <w:t>2022-2023</w:t>
      </w:r>
      <w:r w:rsidRPr="00286780">
        <w:rPr>
          <w:rFonts w:eastAsia="Times New Roman"/>
          <w:lang w:val="en-GB"/>
        </w:rPr>
        <w:t xml:space="preserve"> và phiếu đăng ký xét tốt nghiệp </w:t>
      </w:r>
      <w:r>
        <w:rPr>
          <w:rFonts w:eastAsia="Times New Roman"/>
          <w:lang w:val="en-GB"/>
        </w:rPr>
        <w:t>THCS</w:t>
      </w:r>
      <w:r w:rsidR="001C0F5C">
        <w:rPr>
          <w:rFonts w:eastAsia="Times New Roman"/>
          <w:lang w:val="en-GB"/>
        </w:rPr>
        <w:t xml:space="preserve"> </w:t>
      </w:r>
      <w:r w:rsidRPr="00286780">
        <w:rPr>
          <w:rFonts w:eastAsia="Times New Roman"/>
          <w:lang w:val="en-GB"/>
        </w:rPr>
        <w:t xml:space="preserve">và thi tuyển vào lớp 10 </w:t>
      </w:r>
      <w:r w:rsidR="001C0F5C">
        <w:rPr>
          <w:rFonts w:eastAsia="Times New Roman"/>
          <w:lang w:val="en-GB"/>
        </w:rPr>
        <w:t>THPT</w:t>
      </w:r>
      <w:r w:rsidRPr="00286780">
        <w:rPr>
          <w:rFonts w:eastAsia="Times New Roman"/>
          <w:lang w:val="en-GB"/>
        </w:rPr>
        <w:t xml:space="preserve">, giới thiệu danh sách hệ thống trường lớp có tuyển học sinh tốt nghiệp </w:t>
      </w:r>
      <w:r w:rsidR="001C0F5C">
        <w:rPr>
          <w:rFonts w:eastAsia="Times New Roman"/>
          <w:lang w:val="en-GB"/>
        </w:rPr>
        <w:t>THCS</w:t>
      </w:r>
      <w:r w:rsidRPr="00286780">
        <w:rPr>
          <w:rFonts w:eastAsia="Times New Roman"/>
          <w:lang w:val="en-GB"/>
        </w:rPr>
        <w:t xml:space="preserve">. </w:t>
      </w:r>
      <w:r w:rsidRPr="00286780">
        <w:rPr>
          <w:rFonts w:eastAsia="Times New Roman"/>
          <w:lang w:val="pt-BR"/>
        </w:rPr>
        <w:t>Phân công thư ký ghi biên bản buổi họp. Cho ký nhận danh sách cha mẹ học sinh tham dự họp và đã nhận bảng “Hệ thống trường lớp tuyển sinh</w:t>
      </w:r>
      <w:r w:rsidR="007D4358">
        <w:rPr>
          <w:rFonts w:eastAsia="Times New Roman"/>
          <w:lang w:val="pt-BR"/>
        </w:rPr>
        <w:t xml:space="preserve"> trung học năm học </w:t>
      </w:r>
      <w:r w:rsidR="00EC4934" w:rsidRPr="00EC4934">
        <w:rPr>
          <w:rFonts w:eastAsia="Times New Roman"/>
          <w:lang w:val="pt-BR"/>
        </w:rPr>
        <w:t>2022-2023</w:t>
      </w:r>
      <w:r w:rsidR="007D4358">
        <w:rPr>
          <w:rFonts w:eastAsia="Times New Roman"/>
          <w:lang w:val="pt-BR"/>
        </w:rPr>
        <w:t xml:space="preserve">” </w:t>
      </w:r>
      <w:r w:rsidRPr="00286780">
        <w:rPr>
          <w:rFonts w:eastAsia="Times New Roman"/>
          <w:lang w:val="pt-BR"/>
        </w:rPr>
        <w:t>với các cột, mục sau:</w:t>
      </w:r>
    </w:p>
    <w:p w:rsidR="00286780" w:rsidRPr="00286780" w:rsidRDefault="00286780" w:rsidP="00286780">
      <w:pPr>
        <w:spacing w:after="120" w:line="276" w:lineRule="auto"/>
        <w:ind w:firstLine="567"/>
        <w:jc w:val="both"/>
        <w:rPr>
          <w:rFonts w:eastAsia="Times New Roman"/>
          <w:lang w:val="pt-BR"/>
        </w:rPr>
      </w:pPr>
      <w:r w:rsidRPr="00286780">
        <w:rPr>
          <w:rFonts w:eastAsia="Times New Roman"/>
          <w:lang w:val="pt-BR"/>
        </w:rPr>
        <w:t>(1) Số thứ tự;</w:t>
      </w:r>
    </w:p>
    <w:p w:rsidR="00286780" w:rsidRPr="00286780" w:rsidRDefault="00286780" w:rsidP="00286780">
      <w:pPr>
        <w:spacing w:after="120" w:line="276" w:lineRule="auto"/>
        <w:ind w:firstLine="567"/>
        <w:jc w:val="both"/>
        <w:rPr>
          <w:rFonts w:eastAsia="Times New Roman"/>
          <w:lang w:val="pt-BR"/>
        </w:rPr>
      </w:pPr>
      <w:r w:rsidRPr="00286780">
        <w:rPr>
          <w:rFonts w:eastAsia="Times New Roman"/>
          <w:lang w:val="pt-BR"/>
        </w:rPr>
        <w:t>(2) Họ và tên cha mẹ học sinh;</w:t>
      </w:r>
    </w:p>
    <w:p w:rsidR="00286780" w:rsidRPr="00286780" w:rsidRDefault="00286780" w:rsidP="00286780">
      <w:pPr>
        <w:spacing w:after="120" w:line="276" w:lineRule="auto"/>
        <w:ind w:firstLine="567"/>
        <w:jc w:val="both"/>
        <w:rPr>
          <w:rFonts w:eastAsia="Times New Roman"/>
          <w:lang w:val="pt-BR"/>
        </w:rPr>
      </w:pPr>
      <w:r w:rsidRPr="00286780">
        <w:rPr>
          <w:rFonts w:eastAsia="Times New Roman"/>
          <w:lang w:val="pt-BR"/>
        </w:rPr>
        <w:t>(3) Họ và tên học sinh;</w:t>
      </w:r>
    </w:p>
    <w:p w:rsidR="00286780" w:rsidRPr="00286780" w:rsidRDefault="00286780" w:rsidP="00286780">
      <w:pPr>
        <w:spacing w:after="120" w:line="276" w:lineRule="auto"/>
        <w:ind w:firstLine="567"/>
        <w:jc w:val="both"/>
        <w:rPr>
          <w:rFonts w:eastAsia="Times New Roman"/>
          <w:lang w:val="pt-BR"/>
        </w:rPr>
      </w:pPr>
      <w:r w:rsidRPr="00286780">
        <w:rPr>
          <w:rFonts w:eastAsia="Times New Roman"/>
          <w:lang w:val="pt-BR"/>
        </w:rPr>
        <w:t>(4) Địa chỉ;</w:t>
      </w:r>
    </w:p>
    <w:p w:rsidR="00286780" w:rsidRPr="00286780" w:rsidRDefault="00286780" w:rsidP="00286780">
      <w:pPr>
        <w:spacing w:after="120" w:line="276" w:lineRule="auto"/>
        <w:ind w:firstLine="567"/>
        <w:jc w:val="both"/>
        <w:rPr>
          <w:rFonts w:eastAsia="Times New Roman"/>
          <w:lang w:val="pt-BR"/>
        </w:rPr>
      </w:pPr>
      <w:r w:rsidRPr="00286780">
        <w:rPr>
          <w:rFonts w:eastAsia="Times New Roman"/>
          <w:lang w:val="pt-BR"/>
        </w:rPr>
        <w:t>(5) Số điện thoại;</w:t>
      </w:r>
    </w:p>
    <w:p w:rsidR="00286780" w:rsidRPr="00286780" w:rsidRDefault="00286780" w:rsidP="00286780">
      <w:pPr>
        <w:spacing w:after="120" w:line="276" w:lineRule="auto"/>
        <w:ind w:firstLine="567"/>
        <w:jc w:val="both"/>
        <w:rPr>
          <w:rFonts w:eastAsia="Times New Roman"/>
          <w:lang w:val="pt-BR"/>
        </w:rPr>
      </w:pPr>
      <w:r w:rsidRPr="00286780">
        <w:rPr>
          <w:rFonts w:eastAsia="Times New Roman"/>
          <w:lang w:val="pt-BR"/>
        </w:rPr>
        <w:t xml:space="preserve">(6) Chữ ký cha mẹ học sinh có mặt dự họp và đã nhận bảng “Hệ thống trường lớp tuyển sinh trung học năm học </w:t>
      </w:r>
      <w:r w:rsidR="00EC4934">
        <w:rPr>
          <w:rFonts w:eastAsia="Times New Roman"/>
          <w:lang w:val="pt-BR"/>
        </w:rPr>
        <w:t>2022-2023</w:t>
      </w:r>
      <w:r w:rsidRPr="00286780">
        <w:rPr>
          <w:rFonts w:eastAsia="Times New Roman"/>
          <w:lang w:val="pt-BR"/>
        </w:rPr>
        <w:t>”;</w:t>
      </w:r>
    </w:p>
    <w:p w:rsidR="00286780" w:rsidRPr="00286780" w:rsidRDefault="00286780" w:rsidP="00286780">
      <w:pPr>
        <w:spacing w:after="120" w:line="276" w:lineRule="auto"/>
        <w:ind w:firstLine="567"/>
        <w:jc w:val="both"/>
        <w:rPr>
          <w:rFonts w:eastAsia="Times New Roman"/>
          <w:lang w:val="pt-BR"/>
        </w:rPr>
      </w:pPr>
      <w:r w:rsidRPr="00286780">
        <w:rPr>
          <w:rFonts w:eastAsia="Times New Roman"/>
          <w:lang w:val="pt-BR"/>
        </w:rPr>
        <w:t>(7) Ghi chú.</w:t>
      </w:r>
    </w:p>
    <w:p w:rsidR="00286780" w:rsidRPr="00286780" w:rsidRDefault="00286780" w:rsidP="00286780">
      <w:pPr>
        <w:spacing w:after="120" w:line="276" w:lineRule="auto"/>
        <w:ind w:firstLine="567"/>
        <w:jc w:val="both"/>
        <w:rPr>
          <w:rFonts w:eastAsia="Times New Roman"/>
          <w:lang w:val="pt-BR"/>
        </w:rPr>
      </w:pPr>
      <w:r w:rsidRPr="00286780">
        <w:rPr>
          <w:rFonts w:eastAsia="Times New Roman"/>
          <w:lang w:val="pt-BR"/>
        </w:rPr>
        <w:t xml:space="preserve">2.2. Giáo viên chủ nhiệm tư vấn cha mẹ học sinh và học sinh chọn nguyện vọng thi tuyển vào lớp 10 các trường phù hợp với năng lực học tập của bản thân, </w:t>
      </w:r>
      <w:r w:rsidRPr="00286780">
        <w:rPr>
          <w:rFonts w:eastAsia="Times New Roman"/>
          <w:lang w:val="pt-BR"/>
        </w:rPr>
        <w:lastRenderedPageBreak/>
        <w:t xml:space="preserve">gần nơi cư trú để thuận lợi cho việc tiếp tục đi học khi đã trúng tuyển và giảm áp lực giao thông theo chủ trương của thành phố; để đảm bảo việc học tập </w:t>
      </w:r>
      <w:r w:rsidRPr="00286780">
        <w:rPr>
          <w:rFonts w:eastAsia="Times New Roman"/>
          <w:b/>
          <w:i/>
          <w:lang w:val="pt-BR"/>
        </w:rPr>
        <w:t xml:space="preserve">đối với các trường hợp học sinh đăng ký nguyện vọng vào lớp 10 </w:t>
      </w:r>
      <w:r>
        <w:rPr>
          <w:rFonts w:eastAsia="Times New Roman"/>
          <w:b/>
          <w:i/>
          <w:lang w:val="pt-BR"/>
        </w:rPr>
        <w:t>THPT</w:t>
      </w:r>
      <w:r w:rsidR="001C0F5C">
        <w:rPr>
          <w:rFonts w:eastAsia="Times New Roman"/>
          <w:b/>
          <w:i/>
          <w:lang w:val="pt-BR"/>
        </w:rPr>
        <w:t xml:space="preserve"> </w:t>
      </w:r>
      <w:r w:rsidRPr="00286780">
        <w:rPr>
          <w:rFonts w:eastAsia="Times New Roman"/>
          <w:b/>
          <w:i/>
          <w:lang w:val="pt-BR"/>
        </w:rPr>
        <w:t xml:space="preserve">xa nơi cư trú, </w:t>
      </w:r>
      <w:r w:rsidR="00EC4934">
        <w:rPr>
          <w:rFonts w:eastAsia="Times New Roman"/>
          <w:b/>
          <w:i/>
          <w:lang w:val="pt-BR"/>
        </w:rPr>
        <w:t>hiệu trưởng</w:t>
      </w:r>
      <w:r w:rsidR="001C0F5C">
        <w:rPr>
          <w:rFonts w:eastAsia="Times New Roman"/>
          <w:b/>
          <w:i/>
          <w:lang w:val="pt-BR"/>
        </w:rPr>
        <w:t xml:space="preserve"> </w:t>
      </w:r>
      <w:r w:rsidRPr="00286780">
        <w:rPr>
          <w:rFonts w:eastAsia="Times New Roman"/>
          <w:b/>
          <w:i/>
          <w:szCs w:val="20"/>
          <w:lang w:val="pt-BR"/>
        </w:rPr>
        <w:t>tư vấn riêng với cha mẹ học sinh, đề nghị cha mẹ chứng minh điều kiện đảm bảo cho học sinh học tập tại trường đã đăng ký theo nguyện vọng, không thay đổi nguyện vọng khi đã trúng tuyển (</w:t>
      </w:r>
      <w:r w:rsidR="001C0F5C">
        <w:rPr>
          <w:rFonts w:eastAsia="Times New Roman"/>
          <w:b/>
          <w:i/>
          <w:szCs w:val="20"/>
          <w:lang w:val="pt-BR"/>
        </w:rPr>
        <w:t>c</w:t>
      </w:r>
      <w:r w:rsidRPr="00286780">
        <w:rPr>
          <w:rFonts w:eastAsia="Times New Roman"/>
          <w:b/>
          <w:i/>
          <w:szCs w:val="20"/>
          <w:lang w:val="pt-BR"/>
        </w:rPr>
        <w:t xml:space="preserve">ó thực hiện biên bản tư vấn giữa </w:t>
      </w:r>
      <w:r w:rsidR="001C0F5C">
        <w:rPr>
          <w:rFonts w:eastAsia="Times New Roman"/>
          <w:b/>
          <w:i/>
          <w:szCs w:val="20"/>
          <w:lang w:val="pt-BR"/>
        </w:rPr>
        <w:t>Cán bộ quản lý</w:t>
      </w:r>
      <w:r w:rsidRPr="00286780">
        <w:rPr>
          <w:rFonts w:eastAsia="Times New Roman"/>
          <w:b/>
          <w:i/>
          <w:szCs w:val="20"/>
          <w:lang w:val="pt-BR"/>
        </w:rPr>
        <w:t xml:space="preserve"> – GVCN với CMHS</w:t>
      </w:r>
      <w:r w:rsidR="003318B4">
        <w:rPr>
          <w:rFonts w:eastAsia="Times New Roman"/>
          <w:b/>
          <w:i/>
          <w:szCs w:val="20"/>
          <w:lang w:val="pt-BR"/>
        </w:rPr>
        <w:t xml:space="preserve">, ghi rõ thông tin người tham gia tư vấn, nội dung tư vấn,... và lập thành 03 bản: 01 gửi cho cha mẹ học sinh lưu, 01 nhà trường lưu và 01 bản </w:t>
      </w:r>
      <w:r w:rsidR="007E5BA1">
        <w:rPr>
          <w:rFonts w:eastAsia="Times New Roman"/>
          <w:b/>
          <w:i/>
          <w:szCs w:val="20"/>
          <w:lang w:val="pt-BR"/>
        </w:rPr>
        <w:t>đính kèm chung vào hồ sơ thi của học sinh</w:t>
      </w:r>
      <w:r w:rsidR="003318B4">
        <w:rPr>
          <w:rFonts w:eastAsia="Times New Roman"/>
          <w:b/>
          <w:i/>
          <w:szCs w:val="20"/>
          <w:lang w:val="pt-BR"/>
        </w:rPr>
        <w:t xml:space="preserve"> </w:t>
      </w:r>
      <w:r w:rsidRPr="00286780">
        <w:rPr>
          <w:rFonts w:eastAsia="Times New Roman"/>
          <w:b/>
          <w:i/>
          <w:szCs w:val="20"/>
          <w:lang w:val="pt-BR"/>
        </w:rPr>
        <w:t>)</w:t>
      </w:r>
      <w:r w:rsidRPr="00286780">
        <w:rPr>
          <w:rFonts w:eastAsia="Times New Roman"/>
          <w:szCs w:val="20"/>
          <w:lang w:val="pt-BR"/>
        </w:rPr>
        <w:t>.</w:t>
      </w:r>
    </w:p>
    <w:p w:rsidR="00286780" w:rsidRPr="00286780" w:rsidRDefault="00286780" w:rsidP="00286780">
      <w:pPr>
        <w:spacing w:after="120" w:line="276" w:lineRule="auto"/>
        <w:ind w:firstLine="567"/>
        <w:jc w:val="both"/>
        <w:rPr>
          <w:rFonts w:eastAsia="Times New Roman"/>
          <w:lang w:val="pt-BR"/>
        </w:rPr>
      </w:pPr>
      <w:r w:rsidRPr="00286780">
        <w:rPr>
          <w:rFonts w:eastAsia="Times New Roman"/>
          <w:lang w:val="pt-BR"/>
        </w:rPr>
        <w:t>Lưu ý:</w:t>
      </w:r>
    </w:p>
    <w:p w:rsidR="00286780" w:rsidRPr="00286780" w:rsidRDefault="00286780" w:rsidP="00286780">
      <w:pPr>
        <w:spacing w:after="120" w:line="276" w:lineRule="auto"/>
        <w:ind w:firstLine="567"/>
        <w:jc w:val="both"/>
        <w:rPr>
          <w:rFonts w:eastAsia="Times New Roman"/>
          <w:lang w:val="pt-BR"/>
        </w:rPr>
      </w:pPr>
      <w:r w:rsidRPr="00286780">
        <w:rPr>
          <w:rFonts w:eastAsia="Times New Roman"/>
          <w:lang w:val="pt-BR"/>
        </w:rPr>
        <w:t xml:space="preserve">- Đối với học sinh học lớp tích hợp thực hiện đúng theo Kế hoạch huy động trẻ ra lớp và tuyển sinh vào các lớp đầu cấp của Ủy ban nhân dân thành phố ban hành. </w:t>
      </w:r>
      <w:r w:rsidR="007D4358">
        <w:rPr>
          <w:rFonts w:eastAsia="Times New Roman"/>
          <w:lang w:val="pt-BR"/>
        </w:rPr>
        <w:t>Phòng</w:t>
      </w:r>
      <w:r w:rsidRPr="00286780">
        <w:rPr>
          <w:rFonts w:eastAsia="Times New Roman"/>
          <w:lang w:val="pt-BR"/>
        </w:rPr>
        <w:t xml:space="preserve"> </w:t>
      </w:r>
      <w:r>
        <w:rPr>
          <w:rFonts w:eastAsia="Times New Roman"/>
          <w:lang w:val="pt-BR"/>
        </w:rPr>
        <w:t>GDĐT</w:t>
      </w:r>
      <w:r w:rsidR="001C0F5C">
        <w:rPr>
          <w:rFonts w:eastAsia="Times New Roman"/>
          <w:lang w:val="pt-BR"/>
        </w:rPr>
        <w:t xml:space="preserve"> </w:t>
      </w:r>
      <w:r w:rsidRPr="00286780">
        <w:rPr>
          <w:rFonts w:eastAsia="Times New Roman"/>
          <w:lang w:val="pt-BR"/>
        </w:rPr>
        <w:t xml:space="preserve">có văn bản hướng dẫn tuyển sinh 10 chương trình tích hợp. Chú ý kỹ cha mẹ học sinh về các trường có tuyển sinh lớp tích hợp, điều kiện mở lớp 10 tích hợp, học phí. Các trường hợp đã đăng ký vào lớp 10 tích hợp mà không tiếp tục học do điều kiện kinh tế thì chỉ giải quyết </w:t>
      </w:r>
      <w:r w:rsidR="007D4358">
        <w:rPr>
          <w:rFonts w:eastAsia="Times New Roman"/>
          <w:lang w:val="pt-BR"/>
        </w:rPr>
        <w:t>chỗ</w:t>
      </w:r>
      <w:r w:rsidRPr="00286780">
        <w:rPr>
          <w:rFonts w:eastAsia="Times New Roman"/>
          <w:lang w:val="pt-BR"/>
        </w:rPr>
        <w:t xml:space="preserve"> học tại trường đậu theo điểm chuẩn 3 nguyện vọng lớp 10 đã đăng ký năm học đó.</w:t>
      </w:r>
    </w:p>
    <w:p w:rsidR="00286780" w:rsidRPr="00286780" w:rsidRDefault="00286780" w:rsidP="00286780">
      <w:pPr>
        <w:spacing w:after="120" w:line="276" w:lineRule="auto"/>
        <w:ind w:firstLine="567"/>
        <w:jc w:val="both"/>
        <w:rPr>
          <w:rFonts w:eastAsia="Times New Roman"/>
          <w:lang w:val="pt-BR"/>
        </w:rPr>
      </w:pPr>
      <w:r w:rsidRPr="00286780">
        <w:rPr>
          <w:rFonts w:eastAsia="Times New Roman"/>
          <w:lang w:val="pt-BR"/>
        </w:rPr>
        <w:t xml:space="preserve">- </w:t>
      </w:r>
      <w:r w:rsidR="001C0F5C">
        <w:rPr>
          <w:rFonts w:eastAsia="Times New Roman"/>
          <w:lang w:val="pt-BR"/>
        </w:rPr>
        <w:t>Đối với T</w:t>
      </w:r>
      <w:r w:rsidRPr="00286780">
        <w:rPr>
          <w:rFonts w:eastAsia="Times New Roman"/>
          <w:lang w:val="pt-BR"/>
        </w:rPr>
        <w:t xml:space="preserve">rường </w:t>
      </w:r>
      <w:r>
        <w:rPr>
          <w:rFonts w:eastAsia="Times New Roman"/>
          <w:lang w:val="pt-BR"/>
        </w:rPr>
        <w:t>THPT</w:t>
      </w:r>
      <w:r w:rsidR="001C0F5C">
        <w:rPr>
          <w:rFonts w:eastAsia="Times New Roman"/>
          <w:lang w:val="pt-BR"/>
        </w:rPr>
        <w:t xml:space="preserve"> </w:t>
      </w:r>
      <w:r w:rsidRPr="00286780">
        <w:rPr>
          <w:rFonts w:eastAsia="Times New Roman"/>
          <w:lang w:val="pt-BR"/>
        </w:rPr>
        <w:t xml:space="preserve">chuyên năng khiếu Thể dục thể thao Nguyễn Thị Định; Trường </w:t>
      </w:r>
      <w:r>
        <w:rPr>
          <w:rFonts w:eastAsia="Times New Roman"/>
          <w:lang w:val="pt-BR"/>
        </w:rPr>
        <w:t>THPT</w:t>
      </w:r>
      <w:r w:rsidR="00E405E1">
        <w:rPr>
          <w:rFonts w:eastAsia="Times New Roman"/>
          <w:lang w:val="pt-BR"/>
        </w:rPr>
        <w:t xml:space="preserve"> </w:t>
      </w:r>
      <w:r w:rsidRPr="00286780">
        <w:rPr>
          <w:rFonts w:eastAsia="Times New Roman"/>
          <w:lang w:val="pt-BR"/>
        </w:rPr>
        <w:t xml:space="preserve">Thể dục thể thao Bình Chánh ngoài tuyển sinh chung theo chỉ tiêu của Sở </w:t>
      </w:r>
      <w:r w:rsidR="001C0F5C">
        <w:rPr>
          <w:rFonts w:eastAsia="Times New Roman"/>
          <w:lang w:val="pt-BR"/>
        </w:rPr>
        <w:t>GDĐT</w:t>
      </w:r>
      <w:r w:rsidRPr="00286780">
        <w:rPr>
          <w:rFonts w:eastAsia="Times New Roman"/>
          <w:lang w:val="pt-BR"/>
        </w:rPr>
        <w:t xml:space="preserve">, trường có tuyển sinh riêng </w:t>
      </w:r>
      <w:r w:rsidRPr="00286780">
        <w:rPr>
          <w:rFonts w:eastAsia="Times New Roman"/>
          <w:bCs/>
          <w:lang w:val="pt-BR"/>
        </w:rPr>
        <w:t xml:space="preserve">theo </w:t>
      </w:r>
      <w:r w:rsidRPr="00286780">
        <w:rPr>
          <w:rFonts w:eastAsia="Times New Roman"/>
          <w:lang w:val="pt-BR"/>
        </w:rPr>
        <w:t xml:space="preserve">Kế hoạch huy động trẻ ra lớp và tuyển sinh vào các lớp đầu cấp của Ủy ban nhân dân thành phố hoặc học sinh học tập và tốt nghiệp </w:t>
      </w:r>
      <w:r>
        <w:rPr>
          <w:rFonts w:eastAsia="Times New Roman"/>
          <w:lang w:val="pt-BR"/>
        </w:rPr>
        <w:t>THCS</w:t>
      </w:r>
      <w:r w:rsidR="001C0F5C">
        <w:rPr>
          <w:rFonts w:eastAsia="Times New Roman"/>
          <w:lang w:val="pt-BR"/>
        </w:rPr>
        <w:t xml:space="preserve"> </w:t>
      </w:r>
      <w:r w:rsidRPr="00286780">
        <w:rPr>
          <w:rFonts w:eastAsia="Times New Roman"/>
          <w:lang w:val="pt-BR"/>
        </w:rPr>
        <w:t>của trường.</w:t>
      </w:r>
    </w:p>
    <w:p w:rsidR="003318B4" w:rsidRDefault="00286780" w:rsidP="00286780">
      <w:pPr>
        <w:spacing w:after="120" w:line="276" w:lineRule="auto"/>
        <w:ind w:firstLine="567"/>
        <w:jc w:val="both"/>
        <w:rPr>
          <w:rFonts w:eastAsia="Times New Roman"/>
          <w:lang w:val="pt-BR"/>
        </w:rPr>
      </w:pPr>
      <w:r w:rsidRPr="00286780">
        <w:rPr>
          <w:rFonts w:eastAsia="Times New Roman"/>
          <w:lang w:val="pt-BR"/>
        </w:rPr>
        <w:t>2.3 Phổ biến và tư vấn về tuyển thẳng đối với học sinh khuyết tật, học sinh đạt giải cấp quốc gia, quốc tế về văn hóa, văn nghệ, thể dục thể thao, cuộc thi khoa học, kỹ thuật cấp quốc gia (học sinh tốt nghiệp</w:t>
      </w:r>
      <w:r w:rsidR="001C0F5C">
        <w:rPr>
          <w:rFonts w:eastAsia="Times New Roman"/>
          <w:lang w:val="pt-BR"/>
        </w:rPr>
        <w:t xml:space="preserve"> </w:t>
      </w:r>
      <w:r>
        <w:rPr>
          <w:rFonts w:eastAsia="Times New Roman"/>
          <w:lang w:val="pt-BR"/>
        </w:rPr>
        <w:t>THCS</w:t>
      </w:r>
      <w:r w:rsidR="001C0F5C">
        <w:rPr>
          <w:rFonts w:eastAsia="Times New Roman"/>
          <w:lang w:val="pt-BR"/>
        </w:rPr>
        <w:t xml:space="preserve"> </w:t>
      </w:r>
      <w:r w:rsidRPr="00286780">
        <w:rPr>
          <w:rFonts w:eastAsia="Times New Roman"/>
          <w:lang w:val="pt-BR"/>
        </w:rPr>
        <w:t xml:space="preserve">tại Thành phố Hồ Chí Minh). Ngoài việc đăng ký thi tuyển vào các trường chuyên và các trường không chuyên, học sinh thuộc đối tượng tuyển thẳng làm đơn đăng ký xét tuyển thẳng với 3 nguyện vọng vào các trường </w:t>
      </w:r>
      <w:r>
        <w:rPr>
          <w:rFonts w:eastAsia="Times New Roman"/>
          <w:lang w:val="pt-BR"/>
        </w:rPr>
        <w:t>THPT</w:t>
      </w:r>
      <w:r w:rsidR="001C0F5C">
        <w:rPr>
          <w:rFonts w:eastAsia="Times New Roman"/>
          <w:lang w:val="pt-BR"/>
        </w:rPr>
        <w:t xml:space="preserve"> </w:t>
      </w:r>
      <w:r w:rsidRPr="00286780">
        <w:rPr>
          <w:rFonts w:eastAsia="Times New Roman"/>
          <w:lang w:val="pt-BR"/>
        </w:rPr>
        <w:t>gần nơi cư trú trên địa bàn thành phố phù hợp điều kiện học tập (theo hướng dẫn của Kế hoạch huy động trẻ ra lớp và tuyển sinh các lớp đầu cấp năm học 202</w:t>
      </w:r>
      <w:r w:rsidR="00E405E1">
        <w:rPr>
          <w:rFonts w:eastAsia="Times New Roman"/>
          <w:lang w:val="pt-BR"/>
        </w:rPr>
        <w:t>2 - 2023</w:t>
      </w:r>
      <w:r w:rsidRPr="00286780">
        <w:rPr>
          <w:rFonts w:eastAsia="Times New Roman"/>
          <w:lang w:val="pt-BR"/>
        </w:rPr>
        <w:t>). Chú ý kỹ các điều kiện giải quốc gia, quốc tế và trường được phép đăng ký khi xét tuyển thẳng.</w:t>
      </w:r>
      <w:r w:rsidR="003318B4">
        <w:rPr>
          <w:rFonts w:eastAsia="Times New Roman"/>
          <w:lang w:val="pt-BR"/>
        </w:rPr>
        <w:t xml:space="preserve"> </w:t>
      </w:r>
    </w:p>
    <w:p w:rsidR="00286780" w:rsidRPr="00286780" w:rsidRDefault="003318B4" w:rsidP="00286780">
      <w:pPr>
        <w:spacing w:after="120" w:line="276" w:lineRule="auto"/>
        <w:ind w:firstLine="567"/>
        <w:jc w:val="both"/>
        <w:rPr>
          <w:rFonts w:eastAsia="Times New Roman"/>
          <w:lang w:val="pt-BR"/>
        </w:rPr>
      </w:pPr>
      <w:r w:rsidRPr="003318B4">
        <w:rPr>
          <w:rFonts w:eastAsia="Times New Roman"/>
          <w:lang w:val="pt-BR"/>
        </w:rPr>
        <w:t>Lưu ý: nguyện vọng tuyển thẳng sẽ do hội đồng xét tuyển thẳng xem xét. Vì vậy, giáo viên chủ nhiệm cần tư vấn cho cha mẹ học sinh, học sinh chọn lựa các trường phù hợp với năng lực học tập và điều kiện đi lại</w:t>
      </w:r>
      <w:r>
        <w:rPr>
          <w:rFonts w:eastAsia="Times New Roman"/>
          <w:lang w:val="pt-BR"/>
        </w:rPr>
        <w:t>.</w:t>
      </w:r>
    </w:p>
    <w:p w:rsidR="00286780" w:rsidRPr="00286780" w:rsidRDefault="00286780" w:rsidP="00286780">
      <w:pPr>
        <w:spacing w:after="120" w:line="276" w:lineRule="auto"/>
        <w:ind w:firstLine="567"/>
        <w:jc w:val="both"/>
        <w:rPr>
          <w:rFonts w:eastAsia="Times New Roman"/>
          <w:lang w:val="pt-BR"/>
        </w:rPr>
      </w:pPr>
      <w:r w:rsidRPr="00286780">
        <w:rPr>
          <w:rFonts w:eastAsia="Times New Roman"/>
          <w:lang w:val="pt-BR"/>
        </w:rPr>
        <w:lastRenderedPageBreak/>
        <w:t xml:space="preserve">Hồ sơ xét tuyển gồm: đơn xét tuyển thẳng và giấy chứng nhận khuyết tật do cơ quan có thẩm quyền cấp, giấy chứng nhận đạt giải cấp quốc gia hợp lệ do Bộ </w:t>
      </w:r>
      <w:r>
        <w:rPr>
          <w:rFonts w:eastAsia="Times New Roman"/>
          <w:lang w:val="pt-BR"/>
        </w:rPr>
        <w:t>GDĐT</w:t>
      </w:r>
      <w:r w:rsidR="001C0F5C">
        <w:rPr>
          <w:rFonts w:eastAsia="Times New Roman"/>
          <w:lang w:val="pt-BR"/>
        </w:rPr>
        <w:t xml:space="preserve"> </w:t>
      </w:r>
      <w:r w:rsidRPr="00286780">
        <w:rPr>
          <w:rFonts w:eastAsia="Times New Roman"/>
          <w:lang w:val="pt-BR"/>
        </w:rPr>
        <w:t>cấp hoặc chứng nhận đạt giải quốc tế.</w:t>
      </w:r>
    </w:p>
    <w:p w:rsidR="00286780" w:rsidRPr="00286780" w:rsidRDefault="00286780" w:rsidP="00286780">
      <w:pPr>
        <w:spacing w:after="120" w:line="276" w:lineRule="auto"/>
        <w:ind w:firstLine="567"/>
        <w:jc w:val="both"/>
        <w:rPr>
          <w:rFonts w:eastAsia="Times New Roman"/>
          <w:lang w:val="pt-BR"/>
        </w:rPr>
      </w:pPr>
      <w:r w:rsidRPr="00286780">
        <w:rPr>
          <w:rFonts w:eastAsia="Times New Roman"/>
          <w:lang w:val="pt-BR"/>
        </w:rPr>
        <w:t xml:space="preserve">2.4. Lắng nghe và giải đáp những thắc mắc của cha mẹ học sinh liên quan đến việc xét tốt nghiệp </w:t>
      </w:r>
      <w:r w:rsidR="001C0F5C">
        <w:rPr>
          <w:rFonts w:eastAsia="Times New Roman"/>
          <w:lang w:val="pt-BR"/>
        </w:rPr>
        <w:t>THCS v</w:t>
      </w:r>
      <w:r w:rsidRPr="00286780">
        <w:rPr>
          <w:rFonts w:eastAsia="Times New Roman"/>
          <w:lang w:val="pt-BR"/>
        </w:rPr>
        <w:t xml:space="preserve">à tuyển sinh lớp 10. </w:t>
      </w:r>
    </w:p>
    <w:p w:rsidR="00286780" w:rsidRPr="00286780" w:rsidRDefault="00286780" w:rsidP="00286780">
      <w:pPr>
        <w:spacing w:after="120" w:line="276" w:lineRule="auto"/>
        <w:ind w:firstLine="567"/>
        <w:jc w:val="both"/>
        <w:rPr>
          <w:rFonts w:eastAsia="Times New Roman"/>
          <w:lang w:val="pt-BR"/>
        </w:rPr>
      </w:pPr>
      <w:r w:rsidRPr="00286780">
        <w:rPr>
          <w:rFonts w:eastAsia="Times New Roman"/>
          <w:lang w:val="pt-BR"/>
        </w:rPr>
        <w:t xml:space="preserve">2.5 Cuối phiên họp giáo viên chủ nhiệm cung cấp cho cha mẹ học sinh địa chỉ trang web của </w:t>
      </w:r>
      <w:r w:rsidR="00CA6E37">
        <w:rPr>
          <w:rFonts w:eastAsia="Times New Roman"/>
          <w:lang w:val="pt-BR"/>
        </w:rPr>
        <w:t>Phòng</w:t>
      </w:r>
      <w:r w:rsidRPr="00286780">
        <w:rPr>
          <w:rFonts w:eastAsia="Times New Roman"/>
          <w:lang w:val="pt-BR"/>
        </w:rPr>
        <w:t xml:space="preserve"> </w:t>
      </w:r>
      <w:r>
        <w:rPr>
          <w:rFonts w:eastAsia="Times New Roman"/>
          <w:lang w:val="pt-BR"/>
        </w:rPr>
        <w:t>GDĐT</w:t>
      </w:r>
      <w:r w:rsidR="001C0F5C">
        <w:rPr>
          <w:rFonts w:eastAsia="Times New Roman"/>
          <w:lang w:val="pt-BR"/>
        </w:rPr>
        <w:t xml:space="preserve"> </w:t>
      </w:r>
      <w:r w:rsidRPr="00286780">
        <w:rPr>
          <w:rFonts w:eastAsia="Times New Roman"/>
          <w:lang w:val="pt-BR"/>
        </w:rPr>
        <w:t xml:space="preserve">và của trường để nắm thêm các thông tin và số điện thoại (địa chỉ email) của giáo viên chủ nhiệm để có thể giúp tư vấn riêng cho từng cha mẹ sau phiên họp. </w:t>
      </w:r>
    </w:p>
    <w:p w:rsidR="00286780" w:rsidRPr="00286780" w:rsidRDefault="00286780" w:rsidP="00286780">
      <w:pPr>
        <w:spacing w:after="120" w:line="276" w:lineRule="auto"/>
        <w:ind w:firstLine="567"/>
        <w:jc w:val="both"/>
        <w:rPr>
          <w:rFonts w:eastAsia="Times New Roman"/>
          <w:lang w:val="pt-BR"/>
        </w:rPr>
      </w:pPr>
      <w:r w:rsidRPr="00286780">
        <w:rPr>
          <w:rFonts w:eastAsia="Times New Roman"/>
          <w:b/>
          <w:lang w:val="pt-BR"/>
        </w:rPr>
        <w:t>III. CÔNG TÁC RÀ SOÁT NGUYỆN VỌNG</w:t>
      </w:r>
      <w:r w:rsidRPr="00286780">
        <w:rPr>
          <w:rFonts w:eastAsia="Times New Roman"/>
          <w:lang w:val="pt-BR"/>
        </w:rPr>
        <w:t xml:space="preserve"> </w:t>
      </w:r>
    </w:p>
    <w:p w:rsidR="001C0F5C" w:rsidRDefault="001C0F5C" w:rsidP="00286780">
      <w:pPr>
        <w:spacing w:after="120" w:line="276" w:lineRule="auto"/>
        <w:ind w:firstLine="567"/>
        <w:jc w:val="both"/>
        <w:rPr>
          <w:rFonts w:eastAsia="Times New Roman"/>
          <w:lang w:val="pt-BR"/>
        </w:rPr>
      </w:pPr>
      <w:r>
        <w:rPr>
          <w:rFonts w:eastAsia="Times New Roman"/>
          <w:lang w:val="pt-BR"/>
        </w:rPr>
        <w:t xml:space="preserve">Hiệu trưởng </w:t>
      </w:r>
      <w:r w:rsidR="00286780" w:rsidRPr="00286780">
        <w:rPr>
          <w:rFonts w:eastAsia="Times New Roman"/>
          <w:lang w:val="pt-BR"/>
        </w:rPr>
        <w:t>thường xuyên kiểm tra, rà soát số liệu nguy</w:t>
      </w:r>
      <w:r w:rsidR="002C7728">
        <w:rPr>
          <w:rFonts w:eastAsia="Times New Roman"/>
          <w:lang w:val="pt-BR"/>
        </w:rPr>
        <w:t>ện vọng đã đăng ký của học sinh.</w:t>
      </w:r>
      <w:r w:rsidR="007D4358">
        <w:rPr>
          <w:rFonts w:eastAsia="Times New Roman"/>
          <w:lang w:val="pt-BR"/>
        </w:rPr>
        <w:t xml:space="preserve"> T</w:t>
      </w:r>
      <w:r w:rsidR="00286780" w:rsidRPr="00286780">
        <w:rPr>
          <w:rFonts w:eastAsia="Times New Roman"/>
          <w:lang w:val="pt-BR"/>
        </w:rPr>
        <w:t>rường hợp nhà trường hoặc giáo viên chủ nhiệm lớp 9 hướng dẫn sai sót hoặc không rõ ràng thì lãnh đạo nhà trường phải hoàn toàn chịu trách nhiệm đối với cha mẹ học sinh và trước cơ quan quản lý cấp trên về sự việc trên./.</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2"/>
        <w:gridCol w:w="4550"/>
      </w:tblGrid>
      <w:tr w:rsidR="001C0F5C" w:rsidRPr="001C0F5C" w:rsidTr="00842669">
        <w:tc>
          <w:tcPr>
            <w:tcW w:w="4522" w:type="dxa"/>
          </w:tcPr>
          <w:p w:rsidR="001C0F5C" w:rsidRPr="00DF5545" w:rsidRDefault="001C0F5C" w:rsidP="001C0F5C">
            <w:pPr>
              <w:shd w:val="clear" w:color="auto" w:fill="FFFFFF"/>
              <w:spacing w:line="300" w:lineRule="atLeast"/>
              <w:jc w:val="both"/>
              <w:textAlignment w:val="baseline"/>
              <w:rPr>
                <w:i/>
                <w:color w:val="000000"/>
                <w:sz w:val="24"/>
                <w:szCs w:val="24"/>
                <w:lang w:val="pt-BR"/>
              </w:rPr>
            </w:pPr>
            <w:r w:rsidRPr="00DF5545">
              <w:rPr>
                <w:b/>
                <w:bCs/>
                <w:i/>
                <w:color w:val="000000"/>
                <w:sz w:val="24"/>
                <w:szCs w:val="24"/>
                <w:lang w:val="pt-BR"/>
              </w:rPr>
              <w:t>Nơi nhận:</w:t>
            </w:r>
          </w:p>
          <w:p w:rsidR="001C0F5C" w:rsidRPr="00DF5545" w:rsidRDefault="001C0F5C" w:rsidP="001C0F5C">
            <w:pPr>
              <w:shd w:val="clear" w:color="auto" w:fill="FFFFFF"/>
              <w:spacing w:line="300" w:lineRule="atLeast"/>
              <w:jc w:val="both"/>
              <w:textAlignment w:val="baseline"/>
              <w:rPr>
                <w:iCs/>
                <w:color w:val="000000"/>
                <w:sz w:val="22"/>
                <w:szCs w:val="22"/>
                <w:lang w:val="pt-BR"/>
              </w:rPr>
            </w:pPr>
            <w:r w:rsidRPr="00DF5545">
              <w:rPr>
                <w:iCs/>
                <w:color w:val="000000"/>
                <w:sz w:val="22"/>
                <w:szCs w:val="22"/>
                <w:lang w:val="pt-BR"/>
              </w:rPr>
              <w:t>- Trưởng phòng (để báo cáo);</w:t>
            </w:r>
          </w:p>
          <w:p w:rsidR="001C0F5C" w:rsidRPr="00DF5545" w:rsidRDefault="001C0F5C" w:rsidP="001C0F5C">
            <w:pPr>
              <w:shd w:val="clear" w:color="auto" w:fill="FFFFFF"/>
              <w:spacing w:line="300" w:lineRule="atLeast"/>
              <w:jc w:val="both"/>
              <w:textAlignment w:val="baseline"/>
              <w:rPr>
                <w:color w:val="000000"/>
                <w:sz w:val="22"/>
                <w:szCs w:val="22"/>
                <w:lang w:val="pt-BR"/>
              </w:rPr>
            </w:pPr>
            <w:r w:rsidRPr="00DF5545">
              <w:rPr>
                <w:iCs/>
                <w:color w:val="000000"/>
                <w:sz w:val="22"/>
                <w:szCs w:val="22"/>
                <w:lang w:val="pt-BR"/>
              </w:rPr>
              <w:t>- Như trên; </w:t>
            </w:r>
            <w:r w:rsidRPr="00DF5545">
              <w:rPr>
                <w:iCs/>
                <w:color w:val="000000"/>
                <w:sz w:val="22"/>
                <w:szCs w:val="22"/>
                <w:lang w:val="pt-BR"/>
              </w:rPr>
              <w:tab/>
            </w:r>
          </w:p>
          <w:p w:rsidR="001C0F5C" w:rsidRPr="00DF5545" w:rsidRDefault="007D4358" w:rsidP="001C0F5C">
            <w:pPr>
              <w:shd w:val="clear" w:color="auto" w:fill="FFFFFF"/>
              <w:spacing w:line="300" w:lineRule="atLeast"/>
              <w:jc w:val="both"/>
              <w:textAlignment w:val="baseline"/>
              <w:rPr>
                <w:color w:val="000000"/>
                <w:sz w:val="22"/>
                <w:szCs w:val="22"/>
                <w:lang w:val="pt-BR"/>
              </w:rPr>
            </w:pPr>
            <w:r w:rsidRPr="00DF5545">
              <w:rPr>
                <w:iCs/>
                <w:color w:val="000000"/>
                <w:sz w:val="22"/>
                <w:szCs w:val="22"/>
                <w:lang w:val="pt-BR"/>
              </w:rPr>
              <w:t>- Lưu: VP, Tổ THCS.</w:t>
            </w:r>
          </w:p>
          <w:p w:rsidR="001C0F5C" w:rsidRPr="00DF5545" w:rsidRDefault="001C0F5C" w:rsidP="001C0F5C">
            <w:pPr>
              <w:spacing w:line="300" w:lineRule="atLeast"/>
              <w:jc w:val="both"/>
              <w:textAlignment w:val="baseline"/>
              <w:rPr>
                <w:color w:val="000000"/>
                <w:sz w:val="26"/>
                <w:szCs w:val="26"/>
                <w:lang w:val="pt-BR"/>
              </w:rPr>
            </w:pPr>
          </w:p>
        </w:tc>
        <w:tc>
          <w:tcPr>
            <w:tcW w:w="4550" w:type="dxa"/>
          </w:tcPr>
          <w:p w:rsidR="001C0F5C" w:rsidRPr="00DF5545" w:rsidRDefault="001C0F5C" w:rsidP="001C0F5C">
            <w:pPr>
              <w:shd w:val="clear" w:color="auto" w:fill="FFFFFF"/>
              <w:tabs>
                <w:tab w:val="center" w:pos="7371"/>
              </w:tabs>
              <w:spacing w:line="300" w:lineRule="atLeast"/>
              <w:jc w:val="center"/>
              <w:textAlignment w:val="baseline"/>
              <w:rPr>
                <w:b/>
                <w:bCs/>
                <w:color w:val="000000"/>
                <w:lang w:val="pt-BR"/>
              </w:rPr>
            </w:pPr>
            <w:r w:rsidRPr="00DF5545">
              <w:rPr>
                <w:b/>
                <w:bCs/>
                <w:color w:val="000000"/>
                <w:lang w:val="pt-BR"/>
              </w:rPr>
              <w:t>KT.TRƯỞNG PHÒNG</w:t>
            </w:r>
          </w:p>
          <w:p w:rsidR="001C0F5C" w:rsidRPr="00DF5545" w:rsidRDefault="001C0F5C" w:rsidP="001C0F5C">
            <w:pPr>
              <w:shd w:val="clear" w:color="auto" w:fill="FFFFFF"/>
              <w:tabs>
                <w:tab w:val="center" w:pos="7371"/>
              </w:tabs>
              <w:spacing w:line="300" w:lineRule="atLeast"/>
              <w:jc w:val="center"/>
              <w:textAlignment w:val="baseline"/>
              <w:rPr>
                <w:b/>
                <w:bCs/>
                <w:color w:val="000000"/>
                <w:lang w:val="pt-BR"/>
              </w:rPr>
            </w:pPr>
            <w:r w:rsidRPr="00DF5545">
              <w:rPr>
                <w:b/>
                <w:bCs/>
                <w:color w:val="000000"/>
                <w:lang w:val="pt-BR"/>
              </w:rPr>
              <w:t>PHÓ TRƯỞNG PHÒNG</w:t>
            </w:r>
          </w:p>
          <w:p w:rsidR="001C0F5C" w:rsidRPr="00DF5545" w:rsidRDefault="001C0F5C" w:rsidP="001C0F5C">
            <w:pPr>
              <w:shd w:val="clear" w:color="auto" w:fill="FFFFFF"/>
              <w:tabs>
                <w:tab w:val="center" w:pos="5880"/>
              </w:tabs>
              <w:spacing w:line="300" w:lineRule="atLeast"/>
              <w:jc w:val="center"/>
              <w:textAlignment w:val="baseline"/>
              <w:rPr>
                <w:b/>
                <w:bCs/>
                <w:color w:val="000000"/>
                <w:lang w:val="pt-BR"/>
              </w:rPr>
            </w:pPr>
          </w:p>
          <w:p w:rsidR="00AF6B41" w:rsidRDefault="00AF6B41" w:rsidP="001C0F5C">
            <w:pPr>
              <w:shd w:val="clear" w:color="auto" w:fill="FFFFFF"/>
              <w:tabs>
                <w:tab w:val="center" w:pos="5880"/>
              </w:tabs>
              <w:spacing w:line="300" w:lineRule="atLeast"/>
              <w:jc w:val="center"/>
              <w:textAlignment w:val="baseline"/>
              <w:rPr>
                <w:b/>
                <w:bCs/>
                <w:color w:val="000000"/>
              </w:rPr>
            </w:pPr>
          </w:p>
          <w:p w:rsidR="007E5BA1" w:rsidRPr="001C2564" w:rsidRDefault="001C2564" w:rsidP="001C0F5C">
            <w:pPr>
              <w:shd w:val="clear" w:color="auto" w:fill="FFFFFF"/>
              <w:tabs>
                <w:tab w:val="center" w:pos="5880"/>
              </w:tabs>
              <w:spacing w:line="300" w:lineRule="atLeast"/>
              <w:jc w:val="center"/>
              <w:textAlignment w:val="baseline"/>
              <w:rPr>
                <w:bCs/>
                <w:i/>
                <w:color w:val="000000"/>
              </w:rPr>
            </w:pPr>
            <w:bookmarkStart w:id="0" w:name="_GoBack"/>
            <w:r w:rsidRPr="001C2564">
              <w:rPr>
                <w:bCs/>
                <w:i/>
                <w:color w:val="000000"/>
              </w:rPr>
              <w:t>(đã ký)</w:t>
            </w:r>
            <w:bookmarkEnd w:id="0"/>
          </w:p>
          <w:p w:rsidR="00E51ED1" w:rsidRPr="001C2564" w:rsidRDefault="00E51ED1" w:rsidP="001C0F5C">
            <w:pPr>
              <w:shd w:val="clear" w:color="auto" w:fill="FFFFFF"/>
              <w:tabs>
                <w:tab w:val="center" w:pos="5880"/>
              </w:tabs>
              <w:spacing w:line="300" w:lineRule="atLeast"/>
              <w:jc w:val="center"/>
              <w:textAlignment w:val="baseline"/>
              <w:rPr>
                <w:bCs/>
                <w:i/>
                <w:color w:val="000000"/>
              </w:rPr>
            </w:pPr>
          </w:p>
          <w:p w:rsidR="001C0F5C" w:rsidRPr="001C0F5C" w:rsidRDefault="001C0F5C" w:rsidP="001C0F5C">
            <w:pPr>
              <w:shd w:val="clear" w:color="auto" w:fill="FFFFFF"/>
              <w:tabs>
                <w:tab w:val="center" w:pos="5880"/>
              </w:tabs>
              <w:spacing w:line="300" w:lineRule="atLeast"/>
              <w:jc w:val="center"/>
              <w:textAlignment w:val="baseline"/>
              <w:rPr>
                <w:b/>
                <w:bCs/>
                <w:color w:val="000000"/>
              </w:rPr>
            </w:pPr>
          </w:p>
          <w:p w:rsidR="001C0F5C" w:rsidRPr="001C0F5C" w:rsidRDefault="001C0F5C" w:rsidP="001C0F5C">
            <w:pPr>
              <w:jc w:val="center"/>
              <w:rPr>
                <w:sz w:val="26"/>
                <w:szCs w:val="26"/>
              </w:rPr>
            </w:pPr>
            <w:r w:rsidRPr="001C0F5C">
              <w:rPr>
                <w:b/>
                <w:bCs/>
                <w:color w:val="000000"/>
              </w:rPr>
              <w:t>Trần Tiểu Quỳnh</w:t>
            </w:r>
          </w:p>
          <w:p w:rsidR="001C0F5C" w:rsidRPr="001C0F5C" w:rsidRDefault="001C0F5C" w:rsidP="001C0F5C">
            <w:pPr>
              <w:spacing w:line="300" w:lineRule="atLeast"/>
              <w:jc w:val="center"/>
              <w:textAlignment w:val="baseline"/>
              <w:rPr>
                <w:color w:val="000000"/>
                <w:sz w:val="26"/>
                <w:szCs w:val="26"/>
              </w:rPr>
            </w:pPr>
          </w:p>
        </w:tc>
      </w:tr>
    </w:tbl>
    <w:p w:rsidR="001C0F5C" w:rsidRPr="00286780" w:rsidRDefault="001C0F5C" w:rsidP="001C0F5C">
      <w:pPr>
        <w:spacing w:after="120" w:line="276" w:lineRule="auto"/>
        <w:jc w:val="both"/>
        <w:rPr>
          <w:rFonts w:eastAsia="Times New Roman"/>
          <w:lang w:val="pt-BR"/>
        </w:rPr>
      </w:pPr>
    </w:p>
    <w:p w:rsidR="005365EE" w:rsidRDefault="00C04A55"/>
    <w:sectPr w:rsidR="005365EE" w:rsidSect="00202C94">
      <w:headerReference w:type="default" r:id="rId7"/>
      <w:pgSz w:w="11907" w:h="16839"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A55" w:rsidRDefault="00C04A55" w:rsidP="007D4358">
      <w:r>
        <w:separator/>
      </w:r>
    </w:p>
  </w:endnote>
  <w:endnote w:type="continuationSeparator" w:id="0">
    <w:p w:rsidR="00C04A55" w:rsidRDefault="00C04A55" w:rsidP="007D4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A55" w:rsidRDefault="00C04A55" w:rsidP="007D4358">
      <w:r>
        <w:separator/>
      </w:r>
    </w:p>
  </w:footnote>
  <w:footnote w:type="continuationSeparator" w:id="0">
    <w:p w:rsidR="00C04A55" w:rsidRDefault="00C04A55" w:rsidP="007D43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5367417"/>
      <w:docPartObj>
        <w:docPartGallery w:val="Page Numbers (Top of Page)"/>
        <w:docPartUnique/>
      </w:docPartObj>
    </w:sdtPr>
    <w:sdtEndPr>
      <w:rPr>
        <w:noProof/>
      </w:rPr>
    </w:sdtEndPr>
    <w:sdtContent>
      <w:p w:rsidR="007D4358" w:rsidRDefault="007D4358">
        <w:pPr>
          <w:pStyle w:val="Header"/>
          <w:jc w:val="center"/>
        </w:pPr>
        <w:r>
          <w:fldChar w:fldCharType="begin"/>
        </w:r>
        <w:r>
          <w:instrText xml:space="preserve"> PAGE   \* MERGEFORMAT </w:instrText>
        </w:r>
        <w:r>
          <w:fldChar w:fldCharType="separate"/>
        </w:r>
        <w:r w:rsidR="001C2564">
          <w:rPr>
            <w:noProof/>
          </w:rPr>
          <w:t>4</w:t>
        </w:r>
        <w:r>
          <w:rPr>
            <w:noProof/>
          </w:rPr>
          <w:fldChar w:fldCharType="end"/>
        </w:r>
      </w:p>
    </w:sdtContent>
  </w:sdt>
  <w:p w:rsidR="007D4358" w:rsidRDefault="007D43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780"/>
    <w:rsid w:val="00055700"/>
    <w:rsid w:val="000E7D27"/>
    <w:rsid w:val="001969EB"/>
    <w:rsid w:val="001C0F5C"/>
    <w:rsid w:val="001C2564"/>
    <w:rsid w:val="00202C94"/>
    <w:rsid w:val="0021741F"/>
    <w:rsid w:val="00225C36"/>
    <w:rsid w:val="00286780"/>
    <w:rsid w:val="002C7728"/>
    <w:rsid w:val="003318B4"/>
    <w:rsid w:val="007A09F4"/>
    <w:rsid w:val="007D4358"/>
    <w:rsid w:val="007E5BA1"/>
    <w:rsid w:val="008338E6"/>
    <w:rsid w:val="00845148"/>
    <w:rsid w:val="00971393"/>
    <w:rsid w:val="00A0365A"/>
    <w:rsid w:val="00AF6B41"/>
    <w:rsid w:val="00C04A55"/>
    <w:rsid w:val="00CA6E37"/>
    <w:rsid w:val="00DF5545"/>
    <w:rsid w:val="00E405E1"/>
    <w:rsid w:val="00E51ED1"/>
    <w:rsid w:val="00EC4934"/>
    <w:rsid w:val="00FE0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7DD38"/>
  <w15:docId w15:val="{A9EFFB4F-EDC7-4604-AACF-036828F82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780"/>
    <w:pPr>
      <w:spacing w:after="0" w:line="240" w:lineRule="auto"/>
    </w:pPr>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6780"/>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C0F5C"/>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4358"/>
    <w:pPr>
      <w:tabs>
        <w:tab w:val="center" w:pos="4680"/>
        <w:tab w:val="right" w:pos="9360"/>
      </w:tabs>
    </w:pPr>
  </w:style>
  <w:style w:type="character" w:customStyle="1" w:styleId="HeaderChar">
    <w:name w:val="Header Char"/>
    <w:basedOn w:val="DefaultParagraphFont"/>
    <w:link w:val="Header"/>
    <w:uiPriority w:val="99"/>
    <w:rsid w:val="007D4358"/>
    <w:rPr>
      <w:rFonts w:ascii="Times New Roman" w:hAnsi="Times New Roman" w:cs="Times New Roman"/>
      <w:sz w:val="28"/>
      <w:szCs w:val="28"/>
    </w:rPr>
  </w:style>
  <w:style w:type="paragraph" w:styleId="Footer">
    <w:name w:val="footer"/>
    <w:basedOn w:val="Normal"/>
    <w:link w:val="FooterChar"/>
    <w:uiPriority w:val="99"/>
    <w:unhideWhenUsed/>
    <w:rsid w:val="007D4358"/>
    <w:pPr>
      <w:tabs>
        <w:tab w:val="center" w:pos="4680"/>
        <w:tab w:val="right" w:pos="9360"/>
      </w:tabs>
    </w:pPr>
  </w:style>
  <w:style w:type="character" w:customStyle="1" w:styleId="FooterChar">
    <w:name w:val="Footer Char"/>
    <w:basedOn w:val="DefaultParagraphFont"/>
    <w:link w:val="Footer"/>
    <w:uiPriority w:val="99"/>
    <w:rsid w:val="007D4358"/>
    <w:rPr>
      <w:rFonts w:ascii="Times New Roman" w:hAnsi="Times New Roman" w:cs="Times New Roman"/>
      <w:sz w:val="28"/>
      <w:szCs w:val="28"/>
    </w:rPr>
  </w:style>
  <w:style w:type="paragraph" w:styleId="BalloonText">
    <w:name w:val="Balloon Text"/>
    <w:basedOn w:val="Normal"/>
    <w:link w:val="BalloonTextChar"/>
    <w:uiPriority w:val="99"/>
    <w:semiHidden/>
    <w:unhideWhenUsed/>
    <w:rsid w:val="007D43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3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3474A-2265-4985-AC3C-44697E1FE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1093</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DuyThinh</dc:creator>
  <cp:lastModifiedBy>kimngoc pgd</cp:lastModifiedBy>
  <cp:revision>3</cp:revision>
  <cp:lastPrinted>2022-04-18T05:13:00Z</cp:lastPrinted>
  <dcterms:created xsi:type="dcterms:W3CDTF">2022-04-16T03:32:00Z</dcterms:created>
  <dcterms:modified xsi:type="dcterms:W3CDTF">2022-04-18T06:23:00Z</dcterms:modified>
</cp:coreProperties>
</file>